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9" w:type="dxa"/>
        <w:jc w:val="center"/>
        <w:tblInd w:w="-904" w:type="dxa"/>
        <w:tblCellMar>
          <w:left w:w="904" w:type="dxa"/>
          <w:bottom w:w="237" w:type="dxa"/>
          <w:right w:w="115" w:type="dxa"/>
        </w:tblCellMar>
        <w:tblLook w:val="04A0"/>
      </w:tblPr>
      <w:tblGrid>
        <w:gridCol w:w="10809"/>
      </w:tblGrid>
      <w:tr w:rsidR="00183B3A" w:rsidTr="00C07020">
        <w:trPr>
          <w:trHeight w:val="12095"/>
          <w:jc w:val="center"/>
        </w:trPr>
        <w:tc>
          <w:tcPr>
            <w:tcW w:w="10809" w:type="dxa"/>
            <w:tcBorders>
              <w:top w:val="double" w:sz="14" w:space="0" w:color="000000"/>
              <w:left w:val="double" w:sz="14" w:space="0" w:color="000000"/>
              <w:bottom w:val="double" w:sz="14" w:space="0" w:color="000000"/>
              <w:right w:val="double" w:sz="14" w:space="0" w:color="000000"/>
            </w:tcBorders>
            <w:shd w:val="clear" w:color="auto" w:fill="auto"/>
            <w:vAlign w:val="bottom"/>
          </w:tcPr>
          <w:p w:rsidR="00183B3A" w:rsidRDefault="003718E4">
            <w:pPr>
              <w:widowControl w:val="0"/>
              <w:spacing w:after="38" w:line="240" w:lineRule="auto"/>
              <w:ind w:left="3781"/>
              <w:rPr>
                <w:rFonts w:ascii="Times New Roman" w:hAnsi="Times New Roman" w:cs="Times New Roman"/>
              </w:rPr>
            </w:pPr>
            <w:r>
              <w:rPr>
                <w:rFonts w:ascii="Times New Roman" w:hAnsi="Times New Roman" w:cs="Times New Roman"/>
                <w:noProof/>
              </w:rPr>
              <w:pict>
                <v:shapetype id="shapetype_75" o:spid="_x0000_m103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Pr="003718E4">
              <w:rPr>
                <w:noProof/>
              </w:rPr>
              <w:pict>
                <v:group id="shape_0" o:spid="_x0000_s1035" style="position:absolute;left:0;text-align:left;margin-left:0;margin-top:-90.05pt;width:81pt;height:90pt;z-index:251655680" coordorigin=",-1801" coordsize="1620,1800">
                  <v:shape id="Picture 106" o:spid="_x0000_s1037" type="#shapetype_75" style="position:absolute;left:144;top:-1731;width:1134;height:1523;mso-position-vertical:top" o:preferrelative="t" stroked="f" strokecolor="#3465a4">
                    <v:stroke joinstyle="round" endcap="flat"/>
                    <v:imagedata r:id="rId8" o:title="image2"/>
                  </v:shape>
                  <v:rect id="Rectangle 107" o:spid="_x0000_s1036" style="position:absolute;left:1280;top:-421;width:78;height:351;mso-position-vertical:top" filled="f" stroked="f" strokecolor="#3465a4">
                    <v:fill o:detectmouseclick="t"/>
                    <v:stroke joinstyle="round"/>
                    <v:textbox>
                      <w:txbxContent>
                        <w:p w:rsidR="003718E4" w:rsidRDefault="003718E4">
                          <w:pPr>
                            <w:overflowPunct w:val="0"/>
                            <w:spacing w:after="0" w:line="240" w:lineRule="auto"/>
                          </w:pPr>
                        </w:p>
                      </w:txbxContent>
                    </v:textbox>
                  </v:rect>
                </v:group>
              </w:pict>
            </w:r>
            <w:bookmarkStart w:id="0" w:name="_GoBack"/>
            <w:bookmarkEnd w:id="0"/>
          </w:p>
          <w:p w:rsidR="00183B3A" w:rsidRDefault="00183B3A">
            <w:pPr>
              <w:widowControl w:val="0"/>
              <w:spacing w:after="0" w:line="240" w:lineRule="auto"/>
              <w:rPr>
                <w:rFonts w:ascii="Times New Roman" w:hAnsi="Times New Roman" w:cs="Times New Roman"/>
              </w:rPr>
            </w:pPr>
          </w:p>
          <w:p w:rsidR="00183B3A" w:rsidRDefault="00183B3A">
            <w:pPr>
              <w:widowControl w:val="0"/>
              <w:spacing w:after="14" w:line="240" w:lineRule="auto"/>
              <w:rPr>
                <w:rFonts w:ascii="Times New Roman" w:hAnsi="Times New Roman" w:cs="Times New Roman"/>
              </w:rPr>
            </w:pPr>
          </w:p>
          <w:p w:rsidR="00183B3A" w:rsidRDefault="00183B3A">
            <w:pPr>
              <w:widowControl w:val="0"/>
              <w:spacing w:after="0" w:line="240" w:lineRule="auto"/>
              <w:rPr>
                <w:rFonts w:ascii="Times New Roman" w:hAnsi="Times New Roman" w:cs="Times New Roman"/>
              </w:rPr>
            </w:pPr>
          </w:p>
          <w:p w:rsidR="00183B3A" w:rsidRDefault="00183B3A">
            <w:pPr>
              <w:widowControl w:val="0"/>
              <w:spacing w:after="33" w:line="240" w:lineRule="auto"/>
              <w:rPr>
                <w:rFonts w:ascii="Times New Roman" w:hAnsi="Times New Roman" w:cs="Times New Roman"/>
              </w:rPr>
            </w:pPr>
          </w:p>
          <w:p w:rsidR="00183B3A" w:rsidRDefault="00BE3FFC">
            <w:pPr>
              <w:widowControl w:val="0"/>
              <w:spacing w:after="0" w:line="240" w:lineRule="auto"/>
              <w:ind w:right="715"/>
              <w:jc w:val="center"/>
              <w:rPr>
                <w:rFonts w:ascii="Times New Roman" w:hAnsi="Times New Roman" w:cs="Times New Roman"/>
              </w:rPr>
            </w:pPr>
            <w:r>
              <w:rPr>
                <w:rFonts w:ascii="Times New Roman" w:hAnsi="Times New Roman" w:cs="Times New Roman"/>
                <w:b/>
                <w:sz w:val="28"/>
              </w:rPr>
              <w:t xml:space="preserve">TÜBİTAK-BİDEB </w:t>
            </w:r>
          </w:p>
          <w:p w:rsidR="00183B3A" w:rsidRDefault="00183B3A">
            <w:pPr>
              <w:widowControl w:val="0"/>
              <w:spacing w:after="0" w:line="240" w:lineRule="auto"/>
              <w:ind w:right="647"/>
              <w:jc w:val="center"/>
              <w:rPr>
                <w:rFonts w:ascii="Times New Roman" w:hAnsi="Times New Roman" w:cs="Times New Roman"/>
              </w:rPr>
            </w:pPr>
          </w:p>
          <w:p w:rsidR="00183B3A" w:rsidRDefault="00BE3FFC">
            <w:pPr>
              <w:widowControl w:val="0"/>
              <w:spacing w:after="0" w:line="240" w:lineRule="auto"/>
              <w:ind w:right="715"/>
              <w:jc w:val="center"/>
              <w:rPr>
                <w:rFonts w:ascii="Times New Roman" w:hAnsi="Times New Roman" w:cs="Times New Roman"/>
                <w:b/>
                <w:sz w:val="28"/>
              </w:rPr>
            </w:pPr>
            <w:r>
              <w:rPr>
                <w:rFonts w:ascii="Times New Roman" w:hAnsi="Times New Roman" w:cs="Times New Roman"/>
                <w:b/>
                <w:sz w:val="28"/>
              </w:rPr>
              <w:t xml:space="preserve">2223B Yurt İçi Bilimsel Etkinlik Düzenleme Desteği Programı </w:t>
            </w:r>
          </w:p>
          <w:p w:rsidR="00183B3A" w:rsidRDefault="00183B3A">
            <w:pPr>
              <w:widowControl w:val="0"/>
              <w:spacing w:after="0" w:line="240" w:lineRule="auto"/>
              <w:ind w:right="647"/>
              <w:jc w:val="center"/>
              <w:rPr>
                <w:rFonts w:ascii="Times New Roman" w:hAnsi="Times New Roman" w:cs="Times New Roman"/>
              </w:rPr>
            </w:pPr>
          </w:p>
          <w:p w:rsidR="00183B3A" w:rsidRDefault="00183B3A">
            <w:pPr>
              <w:widowControl w:val="0"/>
              <w:spacing w:after="0" w:line="240" w:lineRule="auto"/>
              <w:ind w:right="647"/>
              <w:jc w:val="center"/>
              <w:rPr>
                <w:rFonts w:ascii="Times New Roman" w:hAnsi="Times New Roman" w:cs="Times New Roman"/>
              </w:rPr>
            </w:pPr>
          </w:p>
          <w:p w:rsidR="00183B3A" w:rsidRDefault="00183B3A">
            <w:pPr>
              <w:widowControl w:val="0"/>
              <w:spacing w:after="0" w:line="240" w:lineRule="auto"/>
              <w:ind w:right="647"/>
              <w:jc w:val="center"/>
              <w:rPr>
                <w:rFonts w:ascii="Times New Roman" w:hAnsi="Times New Roman" w:cs="Times New Roman"/>
              </w:rPr>
            </w:pPr>
          </w:p>
          <w:p w:rsidR="00183B3A" w:rsidRDefault="00183B3A">
            <w:pPr>
              <w:widowControl w:val="0"/>
              <w:spacing w:after="0" w:line="240" w:lineRule="auto"/>
              <w:ind w:right="647"/>
              <w:jc w:val="center"/>
              <w:rPr>
                <w:rFonts w:ascii="Times New Roman" w:hAnsi="Times New Roman" w:cs="Times New Roman"/>
              </w:rPr>
            </w:pPr>
          </w:p>
          <w:p w:rsidR="00183B3A" w:rsidRDefault="00183B3A">
            <w:pPr>
              <w:widowControl w:val="0"/>
              <w:spacing w:after="0" w:line="240" w:lineRule="auto"/>
              <w:ind w:right="647"/>
              <w:jc w:val="center"/>
              <w:rPr>
                <w:rFonts w:ascii="Times New Roman" w:hAnsi="Times New Roman" w:cs="Times New Roman"/>
              </w:rPr>
            </w:pPr>
          </w:p>
          <w:p w:rsidR="00183B3A" w:rsidRDefault="00183B3A">
            <w:pPr>
              <w:widowControl w:val="0"/>
              <w:spacing w:after="258" w:line="240" w:lineRule="auto"/>
              <w:ind w:right="647"/>
              <w:jc w:val="center"/>
              <w:rPr>
                <w:rFonts w:ascii="Times New Roman" w:hAnsi="Times New Roman" w:cs="Times New Roman"/>
              </w:rPr>
            </w:pPr>
          </w:p>
          <w:p w:rsidR="00183B3A" w:rsidRDefault="00BE3FFC">
            <w:pPr>
              <w:widowControl w:val="0"/>
              <w:spacing w:after="0" w:line="240" w:lineRule="auto"/>
              <w:ind w:right="720"/>
              <w:jc w:val="center"/>
              <w:rPr>
                <w:rFonts w:ascii="Times New Roman" w:hAnsi="Times New Roman" w:cs="Times New Roman"/>
              </w:rPr>
            </w:pPr>
            <w:r>
              <w:rPr>
                <w:rFonts w:ascii="Times New Roman" w:hAnsi="Times New Roman" w:cs="Times New Roman"/>
                <w:b/>
                <w:sz w:val="48"/>
              </w:rPr>
              <w:t>ETKİNLİK BİLGİLERİ FORMU</w:t>
            </w:r>
          </w:p>
          <w:p w:rsidR="00183B3A" w:rsidRDefault="00183B3A">
            <w:pPr>
              <w:widowControl w:val="0"/>
              <w:spacing w:after="0" w:line="240" w:lineRule="auto"/>
              <w:ind w:right="597"/>
              <w:jc w:val="center"/>
              <w:rPr>
                <w:rFonts w:ascii="Times New Roman" w:hAnsi="Times New Roman" w:cs="Times New Roman"/>
              </w:rPr>
            </w:pPr>
          </w:p>
          <w:p w:rsidR="00183B3A" w:rsidRDefault="00183B3A">
            <w:pPr>
              <w:widowControl w:val="0"/>
              <w:spacing w:after="0" w:line="240" w:lineRule="auto"/>
              <w:ind w:right="597"/>
              <w:jc w:val="center"/>
              <w:rPr>
                <w:rFonts w:ascii="Times New Roman" w:hAnsi="Times New Roman" w:cs="Times New Roman"/>
              </w:rPr>
            </w:pPr>
          </w:p>
          <w:p w:rsidR="00183B3A" w:rsidRDefault="00183B3A">
            <w:pPr>
              <w:widowControl w:val="0"/>
              <w:spacing w:after="0" w:line="240" w:lineRule="auto"/>
              <w:ind w:right="672"/>
              <w:jc w:val="center"/>
              <w:rPr>
                <w:rFonts w:ascii="Times New Roman" w:hAnsi="Times New Roman" w:cs="Times New Roman"/>
              </w:rPr>
            </w:pPr>
          </w:p>
          <w:p w:rsidR="00183B3A" w:rsidRDefault="00183B3A">
            <w:pPr>
              <w:widowControl w:val="0"/>
              <w:spacing w:after="0" w:line="240" w:lineRule="auto"/>
              <w:ind w:right="672"/>
              <w:jc w:val="center"/>
              <w:rPr>
                <w:rFonts w:ascii="Times New Roman" w:hAnsi="Times New Roman" w:cs="Times New Roman"/>
              </w:rPr>
            </w:pPr>
          </w:p>
          <w:p w:rsidR="00183B3A" w:rsidRDefault="00183B3A">
            <w:pPr>
              <w:widowControl w:val="0"/>
              <w:spacing w:after="0" w:line="240" w:lineRule="auto"/>
              <w:ind w:right="672"/>
              <w:jc w:val="center"/>
              <w:rPr>
                <w:rFonts w:ascii="Times New Roman" w:hAnsi="Times New Roman" w:cs="Times New Roman"/>
              </w:rPr>
            </w:pPr>
          </w:p>
          <w:p w:rsidR="00183B3A" w:rsidRDefault="00183B3A">
            <w:pPr>
              <w:widowControl w:val="0"/>
              <w:spacing w:after="0" w:line="240" w:lineRule="auto"/>
              <w:ind w:right="672"/>
              <w:jc w:val="center"/>
              <w:rPr>
                <w:rFonts w:ascii="Times New Roman" w:hAnsi="Times New Roman" w:cs="Times New Roman"/>
              </w:rPr>
            </w:pPr>
          </w:p>
          <w:p w:rsidR="00183B3A" w:rsidRDefault="00183B3A">
            <w:pPr>
              <w:widowControl w:val="0"/>
              <w:spacing w:after="0" w:line="240" w:lineRule="auto"/>
              <w:ind w:right="672"/>
              <w:jc w:val="center"/>
              <w:rPr>
                <w:rFonts w:ascii="Times New Roman" w:hAnsi="Times New Roman" w:cs="Times New Roman"/>
              </w:rPr>
            </w:pPr>
          </w:p>
          <w:p w:rsidR="00183B3A" w:rsidRDefault="00183B3A">
            <w:pPr>
              <w:widowControl w:val="0"/>
              <w:spacing w:after="177" w:line="240" w:lineRule="auto"/>
              <w:ind w:right="672"/>
              <w:jc w:val="center"/>
              <w:rPr>
                <w:rFonts w:ascii="Times New Roman" w:hAnsi="Times New Roman" w:cs="Times New Roman"/>
              </w:rPr>
            </w:pPr>
          </w:p>
          <w:p w:rsidR="00183B3A" w:rsidRDefault="00BE3FFC">
            <w:pPr>
              <w:widowControl w:val="0"/>
              <w:tabs>
                <w:tab w:val="center" w:pos="731"/>
                <w:tab w:val="center" w:pos="6011"/>
              </w:tabs>
              <w:spacing w:after="65" w:line="240" w:lineRule="auto"/>
              <w:rPr>
                <w:rFonts w:ascii="Times New Roman" w:hAnsi="Times New Roman" w:cs="Times New Roman"/>
              </w:rPr>
            </w:pPr>
            <w:r>
              <w:rPr>
                <w:rFonts w:ascii="Times New Roman" w:hAnsi="Times New Roman" w:cs="Times New Roman"/>
                <w:b/>
                <w:color w:val="999999"/>
              </w:rPr>
              <w:tab/>
            </w:r>
          </w:p>
          <w:p w:rsidR="00183B3A" w:rsidRDefault="00BE3FFC">
            <w:pPr>
              <w:widowControl w:val="0"/>
              <w:tabs>
                <w:tab w:val="center" w:pos="1163"/>
                <w:tab w:val="center" w:pos="4561"/>
              </w:tabs>
              <w:spacing w:after="146" w:line="240" w:lineRule="auto"/>
              <w:rPr>
                <w:rFonts w:ascii="Times New Roman" w:hAnsi="Times New Roman" w:cs="Times New Roman"/>
              </w:rPr>
            </w:pPr>
            <w:r>
              <w:rPr>
                <w:rFonts w:ascii="Times New Roman" w:hAnsi="Times New Roman" w:cs="Times New Roman"/>
                <w:b/>
              </w:rPr>
              <w:tab/>
            </w:r>
          </w:p>
          <w:p w:rsidR="00183B3A" w:rsidRDefault="00183B3A">
            <w:pPr>
              <w:widowControl w:val="0"/>
              <w:spacing w:after="111" w:line="240" w:lineRule="auto"/>
              <w:rPr>
                <w:rFonts w:ascii="Times New Roman" w:hAnsi="Times New Roman" w:cs="Times New Roman"/>
                <w:b/>
              </w:rPr>
            </w:pPr>
          </w:p>
          <w:tbl>
            <w:tblPr>
              <w:tblStyle w:val="TabloKlavuzu"/>
              <w:tblW w:w="9159" w:type="dxa"/>
              <w:tblLook w:val="04A0"/>
            </w:tblPr>
            <w:tblGrid>
              <w:gridCol w:w="2769"/>
              <w:gridCol w:w="6390"/>
            </w:tblGrid>
            <w:tr w:rsidR="00183B3A">
              <w:tc>
                <w:tcPr>
                  <w:tcW w:w="2769" w:type="dxa"/>
                  <w:shd w:val="clear" w:color="auto" w:fill="auto"/>
                  <w:vAlign w:val="center"/>
                </w:tcPr>
                <w:p w:rsidR="00183B3A" w:rsidRDefault="00BE3FFC">
                  <w:pPr>
                    <w:widowControl w:val="0"/>
                    <w:spacing w:after="111" w:line="240" w:lineRule="auto"/>
                    <w:rPr>
                      <w:rFonts w:ascii="Times New Roman" w:hAnsi="Times New Roman" w:cs="Times New Roman"/>
                      <w:b/>
                      <w:lang w:val="tr-TR"/>
                    </w:rPr>
                  </w:pPr>
                  <w:r>
                    <w:rPr>
                      <w:rFonts w:ascii="Times New Roman" w:eastAsiaTheme="minorEastAsia" w:hAnsi="Times New Roman" w:cs="Times New Roman"/>
                      <w:b/>
                      <w:lang w:val="tr-TR" w:eastAsia="tr-TR"/>
                    </w:rPr>
                    <w:t>Etkinliğin Adı</w:t>
                  </w:r>
                </w:p>
              </w:tc>
              <w:tc>
                <w:tcPr>
                  <w:tcW w:w="6389" w:type="dxa"/>
                  <w:shd w:val="clear" w:color="auto" w:fill="auto"/>
                </w:tcPr>
                <w:p w:rsidR="00183B3A" w:rsidRDefault="00183B3A">
                  <w:pPr>
                    <w:widowControl w:val="0"/>
                    <w:spacing w:after="111" w:line="240" w:lineRule="auto"/>
                    <w:rPr>
                      <w:rFonts w:ascii="Times New Roman" w:eastAsiaTheme="minorEastAsia" w:hAnsi="Times New Roman" w:cs="Times New Roman"/>
                      <w:b/>
                      <w:lang w:val="tr-TR" w:eastAsia="tr-TR"/>
                    </w:rPr>
                  </w:pPr>
                </w:p>
              </w:tc>
            </w:tr>
            <w:tr w:rsidR="00183B3A">
              <w:tc>
                <w:tcPr>
                  <w:tcW w:w="2769" w:type="dxa"/>
                  <w:shd w:val="clear" w:color="auto" w:fill="auto"/>
                  <w:vAlign w:val="center"/>
                </w:tcPr>
                <w:p w:rsidR="00183B3A" w:rsidRDefault="00BE3FFC">
                  <w:pPr>
                    <w:widowControl w:val="0"/>
                    <w:spacing w:after="111" w:line="240" w:lineRule="auto"/>
                    <w:rPr>
                      <w:rFonts w:ascii="Times New Roman" w:hAnsi="Times New Roman" w:cs="Times New Roman"/>
                      <w:b/>
                      <w:lang w:val="tr-TR"/>
                    </w:rPr>
                  </w:pPr>
                  <w:r>
                    <w:rPr>
                      <w:rFonts w:ascii="Times New Roman" w:eastAsiaTheme="minorEastAsia" w:hAnsi="Times New Roman" w:cs="Times New Roman"/>
                      <w:b/>
                      <w:lang w:val="tr-TR" w:eastAsia="tr-TR"/>
                    </w:rPr>
                    <w:t>Etkinlik Yürütücüsü</w:t>
                  </w:r>
                </w:p>
              </w:tc>
              <w:tc>
                <w:tcPr>
                  <w:tcW w:w="6389" w:type="dxa"/>
                  <w:shd w:val="clear" w:color="auto" w:fill="auto"/>
                </w:tcPr>
                <w:p w:rsidR="00183B3A" w:rsidRDefault="00183B3A">
                  <w:pPr>
                    <w:widowControl w:val="0"/>
                    <w:spacing w:after="111" w:line="240" w:lineRule="auto"/>
                    <w:rPr>
                      <w:rFonts w:ascii="Times New Roman" w:eastAsiaTheme="minorEastAsia" w:hAnsi="Times New Roman" w:cs="Times New Roman"/>
                      <w:b/>
                      <w:lang w:val="tr-TR" w:eastAsia="tr-TR"/>
                    </w:rPr>
                  </w:pPr>
                </w:p>
              </w:tc>
            </w:tr>
            <w:tr w:rsidR="00183B3A">
              <w:tc>
                <w:tcPr>
                  <w:tcW w:w="2769" w:type="dxa"/>
                  <w:shd w:val="clear" w:color="auto" w:fill="auto"/>
                  <w:vAlign w:val="center"/>
                </w:tcPr>
                <w:p w:rsidR="00183B3A" w:rsidRDefault="00BE3FFC">
                  <w:pPr>
                    <w:widowControl w:val="0"/>
                    <w:spacing w:after="111" w:line="240" w:lineRule="auto"/>
                    <w:rPr>
                      <w:rFonts w:ascii="Times New Roman" w:hAnsi="Times New Roman" w:cs="Times New Roman"/>
                      <w:b/>
                      <w:lang w:val="tr-TR"/>
                    </w:rPr>
                  </w:pPr>
                  <w:r>
                    <w:rPr>
                      <w:rFonts w:ascii="Times New Roman" w:eastAsiaTheme="minorEastAsia" w:hAnsi="Times New Roman" w:cs="Times New Roman"/>
                      <w:b/>
                      <w:lang w:val="tr-TR" w:eastAsia="tr-TR"/>
                    </w:rPr>
                    <w:t>Etkinliğin Yapıldığı Yer</w:t>
                  </w:r>
                </w:p>
              </w:tc>
              <w:tc>
                <w:tcPr>
                  <w:tcW w:w="6389" w:type="dxa"/>
                  <w:shd w:val="clear" w:color="auto" w:fill="auto"/>
                </w:tcPr>
                <w:p w:rsidR="00183B3A" w:rsidRDefault="00183B3A">
                  <w:pPr>
                    <w:widowControl w:val="0"/>
                    <w:spacing w:after="111" w:line="240" w:lineRule="auto"/>
                    <w:rPr>
                      <w:rFonts w:ascii="Times New Roman" w:eastAsiaTheme="minorEastAsia" w:hAnsi="Times New Roman" w:cs="Times New Roman"/>
                      <w:b/>
                      <w:lang w:val="tr-TR" w:eastAsia="tr-TR"/>
                    </w:rPr>
                  </w:pPr>
                </w:p>
              </w:tc>
            </w:tr>
            <w:tr w:rsidR="00183B3A">
              <w:tc>
                <w:tcPr>
                  <w:tcW w:w="2769" w:type="dxa"/>
                  <w:shd w:val="clear" w:color="auto" w:fill="auto"/>
                  <w:vAlign w:val="center"/>
                </w:tcPr>
                <w:p w:rsidR="00183B3A" w:rsidRDefault="00BE3FFC">
                  <w:pPr>
                    <w:widowControl w:val="0"/>
                    <w:spacing w:after="111" w:line="240" w:lineRule="auto"/>
                    <w:rPr>
                      <w:rFonts w:ascii="Times New Roman" w:hAnsi="Times New Roman" w:cs="Times New Roman"/>
                      <w:b/>
                      <w:lang w:val="tr-TR"/>
                    </w:rPr>
                  </w:pPr>
                  <w:r>
                    <w:rPr>
                      <w:rFonts w:ascii="Times New Roman" w:eastAsiaTheme="minorEastAsia" w:hAnsi="Times New Roman" w:cs="Times New Roman"/>
                      <w:b/>
                      <w:lang w:val="tr-TR" w:eastAsia="tr-TR"/>
                    </w:rPr>
                    <w:t>Etkinlik Tarihleri</w:t>
                  </w:r>
                </w:p>
              </w:tc>
              <w:tc>
                <w:tcPr>
                  <w:tcW w:w="6389" w:type="dxa"/>
                  <w:shd w:val="clear" w:color="auto" w:fill="auto"/>
                </w:tcPr>
                <w:p w:rsidR="00183B3A" w:rsidRDefault="00183B3A">
                  <w:pPr>
                    <w:widowControl w:val="0"/>
                    <w:spacing w:after="111" w:line="240" w:lineRule="auto"/>
                    <w:rPr>
                      <w:rFonts w:ascii="Times New Roman" w:eastAsiaTheme="minorEastAsia" w:hAnsi="Times New Roman" w:cs="Times New Roman"/>
                      <w:b/>
                      <w:lang w:val="tr-TR" w:eastAsia="tr-TR"/>
                    </w:rPr>
                  </w:pPr>
                </w:p>
              </w:tc>
            </w:tr>
            <w:tr w:rsidR="00183B3A">
              <w:tc>
                <w:tcPr>
                  <w:tcW w:w="2769" w:type="dxa"/>
                  <w:shd w:val="clear" w:color="auto" w:fill="auto"/>
                  <w:vAlign w:val="center"/>
                </w:tcPr>
                <w:p w:rsidR="00183B3A" w:rsidRDefault="00BE3FFC">
                  <w:pPr>
                    <w:widowControl w:val="0"/>
                    <w:spacing w:after="111" w:line="240" w:lineRule="auto"/>
                    <w:rPr>
                      <w:rFonts w:ascii="Times New Roman" w:hAnsi="Times New Roman" w:cs="Times New Roman"/>
                      <w:b/>
                      <w:lang w:val="tr-TR"/>
                    </w:rPr>
                  </w:pPr>
                  <w:r>
                    <w:rPr>
                      <w:rFonts w:ascii="Times New Roman" w:eastAsiaTheme="minorEastAsia" w:hAnsi="Times New Roman" w:cs="Times New Roman"/>
                      <w:b/>
                      <w:lang w:val="tr-TR" w:eastAsia="tr-TR"/>
                    </w:rPr>
                    <w:t>Etkinlik İnternet Adresi</w:t>
                  </w:r>
                </w:p>
              </w:tc>
              <w:tc>
                <w:tcPr>
                  <w:tcW w:w="6389" w:type="dxa"/>
                  <w:shd w:val="clear" w:color="auto" w:fill="auto"/>
                </w:tcPr>
                <w:p w:rsidR="00183B3A" w:rsidRDefault="00183B3A">
                  <w:pPr>
                    <w:widowControl w:val="0"/>
                    <w:spacing w:after="111" w:line="240" w:lineRule="auto"/>
                    <w:rPr>
                      <w:rFonts w:ascii="Times New Roman" w:eastAsiaTheme="minorEastAsia" w:hAnsi="Times New Roman" w:cs="Times New Roman"/>
                      <w:b/>
                      <w:lang w:val="tr-TR" w:eastAsia="tr-TR"/>
                    </w:rPr>
                  </w:pPr>
                </w:p>
              </w:tc>
            </w:tr>
          </w:tbl>
          <w:p w:rsidR="00183B3A" w:rsidRDefault="00BE3FFC">
            <w:pPr>
              <w:widowControl w:val="0"/>
              <w:spacing w:after="111" w:line="240" w:lineRule="auto"/>
              <w:rPr>
                <w:rFonts w:ascii="Times New Roman" w:hAnsi="Times New Roman" w:cs="Times New Roman"/>
              </w:rPr>
            </w:pPr>
            <w:r>
              <w:rPr>
                <w:rFonts w:ascii="Times New Roman" w:hAnsi="Times New Roman" w:cs="Times New Roman"/>
                <w:b/>
              </w:rPr>
              <w:tab/>
            </w:r>
          </w:p>
        </w:tc>
      </w:tr>
    </w:tbl>
    <w:p w:rsidR="00183B3A" w:rsidRDefault="00183B3A">
      <w:pPr>
        <w:spacing w:after="0"/>
        <w:jc w:val="right"/>
        <w:rPr>
          <w:rFonts w:ascii="Times New Roman" w:hAnsi="Times New Roman" w:cs="Times New Roman"/>
          <w:lang w:val="tr-TR"/>
        </w:rPr>
      </w:pPr>
    </w:p>
    <w:p w:rsidR="00183B3A" w:rsidRDefault="00BE3FFC">
      <w:pPr>
        <w:jc w:val="center"/>
        <w:rPr>
          <w:rFonts w:ascii="Times New Roman" w:eastAsia="Calibri" w:hAnsi="Times New Roman" w:cs="Times New Roman"/>
          <w:b/>
          <w:sz w:val="28"/>
          <w:lang w:val="tr-TR"/>
        </w:rPr>
      </w:pPr>
      <w:r>
        <w:rPr>
          <w:rFonts w:ascii="Times New Roman" w:eastAsia="Calibri" w:hAnsi="Times New Roman" w:cs="Times New Roman"/>
          <w:b/>
          <w:sz w:val="28"/>
          <w:lang w:val="tr-TR"/>
        </w:rPr>
        <w:lastRenderedPageBreak/>
        <w:t>İÇİNDEKİLER</w:t>
      </w:r>
    </w:p>
    <w:p w:rsidR="00183B3A" w:rsidRDefault="003718E4">
      <w:pPr>
        <w:rPr>
          <w:rFonts w:ascii="Times New Roman" w:eastAsia="Calibri" w:hAnsi="Times New Roman" w:cs="Times New Roman"/>
          <w:lang w:val="tr-TR"/>
        </w:rPr>
      </w:pPr>
      <w:r w:rsidRPr="003718E4">
        <w:rPr>
          <w:noProof/>
          <w:lang w:val="tr-TR" w:eastAsia="tr-TR"/>
        </w:rPr>
        <w:pict>
          <v:line id="Düz Bağlayıcı 2" o:spid="_x0000_s1034" style="position:absolute;z-index:251656704" from="-.35pt,3.55pt" to="454.85pt,3.55pt" strokeweight=".35mm">
            <v:fill o:detectmouseclick="t"/>
          </v:line>
        </w:pict>
      </w:r>
    </w:p>
    <w:p w:rsidR="00183B3A" w:rsidRDefault="003718E4">
      <w:pPr>
        <w:rPr>
          <w:rFonts w:ascii="Times New Roman" w:eastAsia="Calibri" w:hAnsi="Times New Roman" w:cs="Times New Roman"/>
          <w:lang w:val="tr-TR"/>
        </w:rPr>
      </w:pPr>
      <w:r>
        <w:rPr>
          <w:rFonts w:ascii="Times New Roman" w:eastAsia="Calibri" w:hAnsi="Times New Roman" w:cs="Times New Roman"/>
          <w:noProof/>
          <w:lang w:val="tr-TR" w:eastAsia="tr-TR"/>
        </w:rPr>
        <w:pict>
          <v:line id="Düz Bağlayıcı 3" o:spid="_x0000_s1033" style="position:absolute;z-index:251657728" from="0,0" to="455.2pt,0" strokeweight=".35mm">
            <v:fill o:detectmouseclick="t"/>
          </v:line>
        </w:pict>
      </w:r>
    </w:p>
    <w:p w:rsidR="00183B3A" w:rsidRDefault="00BE3FFC">
      <w:pPr>
        <w:rPr>
          <w:rFonts w:ascii="Times New Roman" w:eastAsia="Calibri" w:hAnsi="Times New Roman" w:cs="Times New Roman"/>
          <w:lang w:val="tr-TR"/>
        </w:rPr>
      </w:pPr>
      <w:r>
        <w:rPr>
          <w:rFonts w:ascii="Times New Roman" w:eastAsia="Calibri" w:hAnsi="Times New Roman" w:cs="Times New Roman"/>
          <w:lang w:val="tr-TR"/>
        </w:rPr>
        <w:tab/>
      </w:r>
      <w:r>
        <w:rPr>
          <w:rFonts w:ascii="Times New Roman" w:eastAsia="Calibri" w:hAnsi="Times New Roman" w:cs="Times New Roman"/>
          <w:lang w:val="tr-TR"/>
        </w:rPr>
        <w:tab/>
      </w:r>
    </w:p>
    <w:p w:rsidR="00183B3A" w:rsidRDefault="00BE3FFC">
      <w:pPr>
        <w:numPr>
          <w:ilvl w:val="0"/>
          <w:numId w:val="2"/>
        </w:numPr>
        <w:spacing w:line="600" w:lineRule="auto"/>
        <w:contextualSpacing/>
      </w:pPr>
      <w:r>
        <w:rPr>
          <w:rFonts w:ascii="Times New Roman" w:eastAsia="Calibri" w:hAnsi="Times New Roman" w:cs="Times New Roman"/>
          <w:szCs w:val="24"/>
          <w:lang w:val="tr-TR"/>
        </w:rPr>
        <w:t>Etkinliğin Amacı ve Kapsamı</w:t>
      </w:r>
      <w:r>
        <w:rPr>
          <w:rFonts w:ascii="Times New Roman" w:eastAsia="Calibri" w:hAnsi="Times New Roman" w:cs="Times New Roman"/>
          <w:szCs w:val="24"/>
          <w:lang w:val="tr-TR"/>
        </w:rPr>
        <w:tab/>
      </w:r>
    </w:p>
    <w:p w:rsidR="00183B3A" w:rsidRDefault="00BE3FFC">
      <w:pPr>
        <w:numPr>
          <w:ilvl w:val="0"/>
          <w:numId w:val="2"/>
        </w:numPr>
        <w:spacing w:line="600" w:lineRule="auto"/>
        <w:contextualSpacing/>
      </w:pPr>
      <w:r>
        <w:rPr>
          <w:rFonts w:ascii="Times New Roman" w:eastAsia="Calibri" w:hAnsi="Times New Roman" w:cs="Times New Roman"/>
          <w:szCs w:val="24"/>
          <w:lang w:val="tr-TR"/>
        </w:rPr>
        <w:t>Etkinliğin Yaygın Etkisi</w:t>
      </w:r>
    </w:p>
    <w:p w:rsidR="00183B3A" w:rsidRDefault="00BE3FFC">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Etkinlik Programı ve Bütçesi</w:t>
      </w:r>
    </w:p>
    <w:p w:rsidR="00183B3A" w:rsidRDefault="00BE3FFC">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Etkinliğin hakemli olduğunu gösteren belge</w:t>
      </w:r>
    </w:p>
    <w:p w:rsidR="00183B3A" w:rsidRDefault="00BE3FFC">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Etkinliğin daha önce düzenlendiğini gösteren belge</w:t>
      </w:r>
    </w:p>
    <w:p w:rsidR="00183B3A" w:rsidRDefault="00BE3FFC">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Etkinlik Bilim Kurulu Listesi varsa Uluslararası Düzenleme Kurulu Listesi</w:t>
      </w:r>
    </w:p>
    <w:p w:rsidR="00183B3A" w:rsidRDefault="00BE3FFC">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Etkinlikle ilgili afiş duyuru ve broşürler</w:t>
      </w:r>
    </w:p>
    <w:p w:rsidR="00183B3A" w:rsidRDefault="00BE3FFC">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Değişiklik Bildirim Formu</w:t>
      </w:r>
    </w:p>
    <w:p w:rsidR="00183B3A" w:rsidRDefault="00BE3FFC">
      <w:pPr>
        <w:numPr>
          <w:ilvl w:val="0"/>
          <w:numId w:val="2"/>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Etkinliği Destekleyen/Etkinlikte İşbirliği Yapılan Kuruluş Bilgisi</w:t>
      </w:r>
    </w:p>
    <w:p w:rsidR="00183B3A" w:rsidRDefault="00BE3FFC">
      <w:pPr>
        <w:spacing w:line="600" w:lineRule="auto"/>
        <w:ind w:left="720"/>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ab/>
      </w:r>
    </w:p>
    <w:p w:rsidR="00183B3A" w:rsidRDefault="00183B3A">
      <w:pPr>
        <w:spacing w:after="0"/>
        <w:jc w:val="right"/>
        <w:rPr>
          <w:rFonts w:ascii="Times New Roman" w:hAnsi="Times New Roman" w:cs="Times New Roman"/>
          <w:lang w:val="tr-TR"/>
        </w:rPr>
      </w:pPr>
    </w:p>
    <w:p w:rsidR="00183B3A" w:rsidRDefault="00BE3FFC">
      <w:pPr>
        <w:jc w:val="center"/>
        <w:rPr>
          <w:rFonts w:ascii="Times New Roman" w:eastAsia="Calibri" w:hAnsi="Times New Roman" w:cs="Times New Roman"/>
          <w:b/>
          <w:sz w:val="28"/>
          <w:lang w:val="tr-TR"/>
        </w:rPr>
      </w:pPr>
      <w:r>
        <w:rPr>
          <w:rFonts w:ascii="Times New Roman" w:eastAsia="Calibri" w:hAnsi="Times New Roman" w:cs="Times New Roman"/>
          <w:b/>
          <w:sz w:val="28"/>
          <w:lang w:val="tr-TR"/>
        </w:rPr>
        <w:t>EKLER</w:t>
      </w:r>
    </w:p>
    <w:p w:rsidR="00183B3A" w:rsidRDefault="003718E4">
      <w:pPr>
        <w:rPr>
          <w:rFonts w:ascii="Times New Roman" w:eastAsia="Calibri" w:hAnsi="Times New Roman" w:cs="Times New Roman"/>
          <w:lang w:val="tr-TR"/>
        </w:rPr>
      </w:pPr>
      <w:r w:rsidRPr="003718E4">
        <w:rPr>
          <w:noProof/>
          <w:lang w:val="tr-TR" w:eastAsia="tr-TR"/>
        </w:rPr>
        <w:pict>
          <v:line id="Düz Bağlayıcı 1" o:spid="_x0000_s1032" style="position:absolute;z-index:251658752" from="-.35pt,3.55pt" to="454.85pt,3.55pt" strokeweight=".35mm">
            <v:fill o:detectmouseclick="t"/>
          </v:line>
        </w:pict>
      </w:r>
    </w:p>
    <w:p w:rsidR="00183B3A" w:rsidRDefault="003718E4">
      <w:pPr>
        <w:rPr>
          <w:rFonts w:ascii="Times New Roman" w:eastAsia="Calibri" w:hAnsi="Times New Roman" w:cs="Times New Roman"/>
          <w:lang w:val="tr-TR"/>
        </w:rPr>
      </w:pPr>
      <w:r>
        <w:rPr>
          <w:rFonts w:ascii="Times New Roman" w:eastAsia="Calibri" w:hAnsi="Times New Roman" w:cs="Times New Roman"/>
          <w:noProof/>
          <w:lang w:val="tr-TR" w:eastAsia="tr-TR"/>
        </w:rPr>
        <w:pict>
          <v:line id="Düz Bağlayıcı 4" o:spid="_x0000_s1031" style="position:absolute;z-index:251659776" from="0,0" to="455.2pt,0" strokeweight=".35mm">
            <v:fill o:detectmouseclick="t"/>
          </v:line>
        </w:pict>
      </w:r>
    </w:p>
    <w:p w:rsidR="00183B3A" w:rsidRDefault="00BE3FFC">
      <w:pPr>
        <w:rPr>
          <w:rFonts w:ascii="Times New Roman" w:eastAsia="Calibri" w:hAnsi="Times New Roman" w:cs="Times New Roman"/>
          <w:lang w:val="tr-TR"/>
        </w:rPr>
      </w:pPr>
      <w:r>
        <w:rPr>
          <w:rFonts w:ascii="Times New Roman" w:eastAsia="Calibri" w:hAnsi="Times New Roman" w:cs="Times New Roman"/>
          <w:lang w:val="tr-TR"/>
        </w:rPr>
        <w:tab/>
      </w:r>
      <w:r>
        <w:rPr>
          <w:rFonts w:ascii="Times New Roman" w:eastAsia="Calibri" w:hAnsi="Times New Roman" w:cs="Times New Roman"/>
          <w:lang w:val="tr-TR"/>
        </w:rPr>
        <w:tab/>
      </w:r>
    </w:p>
    <w:p w:rsidR="00183B3A" w:rsidRDefault="00BE3FFC">
      <w:pPr>
        <w:numPr>
          <w:ilvl w:val="0"/>
          <w:numId w:val="3"/>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EK 1</w:t>
      </w:r>
    </w:p>
    <w:p w:rsidR="00183B3A" w:rsidRDefault="00BE3FFC">
      <w:pPr>
        <w:numPr>
          <w:ilvl w:val="0"/>
          <w:numId w:val="3"/>
        </w:numPr>
        <w:spacing w:line="600" w:lineRule="auto"/>
        <w:contextualSpacing/>
        <w:rPr>
          <w:rFonts w:ascii="Times New Roman" w:eastAsia="Calibri" w:hAnsi="Times New Roman" w:cs="Times New Roman"/>
          <w:szCs w:val="24"/>
          <w:lang w:val="tr-TR"/>
        </w:rPr>
      </w:pPr>
      <w:r>
        <w:rPr>
          <w:rFonts w:ascii="Times New Roman" w:eastAsia="Calibri" w:hAnsi="Times New Roman" w:cs="Times New Roman"/>
          <w:szCs w:val="24"/>
          <w:lang w:val="tr-TR"/>
        </w:rPr>
        <w:t>EK 2</w:t>
      </w:r>
    </w:p>
    <w:p w:rsidR="00183B3A" w:rsidRDefault="00183B3A">
      <w:pPr>
        <w:jc w:val="center"/>
        <w:rPr>
          <w:rFonts w:ascii="Times New Roman" w:hAnsi="Times New Roman" w:cs="Times New Roman"/>
          <w:b/>
          <w:bCs/>
          <w:sz w:val="28"/>
          <w:szCs w:val="28"/>
          <w:lang w:val="tr-TR"/>
        </w:rPr>
      </w:pPr>
    </w:p>
    <w:p w:rsidR="00183B3A" w:rsidRDefault="00BE3FFC">
      <w:pPr>
        <w:rPr>
          <w:rFonts w:ascii="Times New Roman" w:hAnsi="Times New Roman" w:cs="Times New Roman"/>
          <w:b/>
          <w:bCs/>
          <w:sz w:val="28"/>
          <w:szCs w:val="28"/>
          <w:lang w:val="tr-TR"/>
        </w:rPr>
      </w:pPr>
      <w:r>
        <w:br w:type="page"/>
      </w:r>
    </w:p>
    <w:p w:rsidR="00183B3A" w:rsidRDefault="00BE3FFC">
      <w:pPr>
        <w:pStyle w:val="ListeParagraf"/>
        <w:numPr>
          <w:ilvl w:val="0"/>
          <w:numId w:val="1"/>
        </w:numPr>
        <w:spacing w:after="0"/>
        <w:ind w:left="426" w:hanging="426"/>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Etkinliğin amaç ve kapsamı</w:t>
      </w:r>
    </w:p>
    <w:tbl>
      <w:tblPr>
        <w:tblStyle w:val="TabloKlavuzu"/>
        <w:tblW w:w="9351" w:type="dxa"/>
        <w:tblLook w:val="04A0"/>
      </w:tblPr>
      <w:tblGrid>
        <w:gridCol w:w="9351"/>
      </w:tblGrid>
      <w:tr w:rsidR="00183B3A">
        <w:trPr>
          <w:trHeight w:val="12106"/>
        </w:trPr>
        <w:tc>
          <w:tcPr>
            <w:tcW w:w="9351" w:type="dxa"/>
            <w:shd w:val="clear" w:color="auto" w:fill="auto"/>
          </w:tcPr>
          <w:p w:rsidR="00183B3A" w:rsidRDefault="00183B3A">
            <w:pPr>
              <w:widowControl w:val="0"/>
              <w:spacing w:after="0" w:line="240" w:lineRule="auto"/>
              <w:rPr>
                <w:rFonts w:ascii="Times New Roman" w:hAnsi="Times New Roman" w:cs="Times New Roman"/>
                <w:sz w:val="24"/>
                <w:szCs w:val="24"/>
                <w:lang w:val="tr-TR"/>
              </w:rPr>
            </w:pPr>
          </w:p>
        </w:tc>
      </w:tr>
    </w:tbl>
    <w:p w:rsidR="00183B3A" w:rsidRDefault="00BE3FFC">
      <w:pPr>
        <w:pStyle w:val="ListeParagraf"/>
        <w:ind w:left="426"/>
        <w:jc w:val="both"/>
        <w:rPr>
          <w:rFonts w:ascii="Times New Roman" w:hAnsi="Times New Roman" w:cs="Times New Roman"/>
          <w:b/>
          <w:sz w:val="24"/>
          <w:szCs w:val="24"/>
          <w:lang w:val="tr-TR"/>
        </w:rPr>
      </w:pPr>
      <w:r>
        <w:br w:type="page"/>
      </w:r>
    </w:p>
    <w:p w:rsidR="00183B3A" w:rsidRDefault="00BE3FFC">
      <w:pPr>
        <w:pStyle w:val="ListeParagraf"/>
        <w:numPr>
          <w:ilvl w:val="0"/>
          <w:numId w:val="1"/>
        </w:numPr>
        <w:spacing w:after="0"/>
        <w:ind w:left="426" w:hanging="426"/>
        <w:jc w:val="both"/>
      </w:pPr>
      <w:r>
        <w:rPr>
          <w:rFonts w:ascii="Times New Roman" w:hAnsi="Times New Roman" w:cs="Times New Roman"/>
          <w:b/>
          <w:sz w:val="24"/>
          <w:szCs w:val="24"/>
          <w:lang w:val="tr-TR"/>
        </w:rPr>
        <w:lastRenderedPageBreak/>
        <w:t>Etkinliğin yaygın etkisi</w:t>
      </w:r>
    </w:p>
    <w:tbl>
      <w:tblPr>
        <w:tblStyle w:val="TabloKlavuzu"/>
        <w:tblW w:w="9351" w:type="dxa"/>
        <w:tblLook w:val="04A0"/>
      </w:tblPr>
      <w:tblGrid>
        <w:gridCol w:w="9351"/>
      </w:tblGrid>
      <w:tr w:rsidR="00183B3A">
        <w:trPr>
          <w:trHeight w:val="12106"/>
        </w:trPr>
        <w:tc>
          <w:tcPr>
            <w:tcW w:w="9351" w:type="dxa"/>
            <w:shd w:val="clear" w:color="auto" w:fill="auto"/>
          </w:tcPr>
          <w:p w:rsidR="00183B3A" w:rsidRDefault="00BE3FFC">
            <w:pPr>
              <w:widowControl w:val="0"/>
              <w:spacing w:after="0" w:line="240" w:lineRule="auto"/>
              <w:rPr>
                <w:rFonts w:ascii="Arial" w:hAnsi="Arial" w:cs="Times New Roman"/>
                <w:color w:val="FF0000"/>
                <w:sz w:val="20"/>
                <w:szCs w:val="20"/>
                <w:lang w:val="tr-TR"/>
              </w:rPr>
            </w:pPr>
            <w:r>
              <w:rPr>
                <w:rFonts w:ascii="Arial" w:hAnsi="Arial" w:cs="Arial"/>
                <w:bCs/>
                <w:color w:val="FF0000"/>
                <w:sz w:val="20"/>
                <w:szCs w:val="20"/>
                <w:lang w:val="tr-TR"/>
              </w:rPr>
              <w:t>Bu bölümde etkinlik gerçekleştirildiği takdirde elde edilmesi öngörülen ve beklenen yaygın etkilerin neler olabileceği açıklanmalıdır.</w:t>
            </w:r>
          </w:p>
        </w:tc>
      </w:tr>
    </w:tbl>
    <w:p w:rsidR="00183B3A" w:rsidRDefault="00183B3A">
      <w:pPr>
        <w:pStyle w:val="ListeParagraf"/>
        <w:spacing w:after="0"/>
        <w:jc w:val="both"/>
        <w:rPr>
          <w:rFonts w:ascii="Times New Roman" w:hAnsi="Times New Roman" w:cs="Times New Roman"/>
          <w:b/>
          <w:sz w:val="24"/>
          <w:szCs w:val="24"/>
          <w:lang w:val="tr-TR"/>
        </w:rPr>
      </w:pPr>
    </w:p>
    <w:p w:rsidR="00183B3A" w:rsidRDefault="00BE3FFC">
      <w:pPr>
        <w:pStyle w:val="ListeParagraf"/>
        <w:numPr>
          <w:ilvl w:val="0"/>
          <w:numId w:val="1"/>
        </w:numPr>
        <w:spacing w:after="0"/>
        <w:ind w:left="426" w:hanging="426"/>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Etkinliğin programı ve bütçesi</w:t>
      </w:r>
    </w:p>
    <w:tbl>
      <w:tblPr>
        <w:tblStyle w:val="TabloKlavuzu"/>
        <w:tblW w:w="9468" w:type="dxa"/>
        <w:tblCellMar>
          <w:left w:w="5" w:type="dxa"/>
          <w:right w:w="103" w:type="dxa"/>
        </w:tblCellMar>
        <w:tblLook w:val="04A0"/>
      </w:tblPr>
      <w:tblGrid>
        <w:gridCol w:w="9468"/>
      </w:tblGrid>
      <w:tr w:rsidR="00183B3A">
        <w:trPr>
          <w:trHeight w:val="12276"/>
        </w:trPr>
        <w:tc>
          <w:tcPr>
            <w:tcW w:w="9468" w:type="dxa"/>
            <w:shd w:val="clear" w:color="auto" w:fill="auto"/>
          </w:tcPr>
          <w:p w:rsidR="00183B3A" w:rsidRDefault="00BE3FFC">
            <w:pPr>
              <w:widowControl w:val="0"/>
              <w:spacing w:after="0" w:line="240" w:lineRule="auto"/>
              <w:rPr>
                <w:rFonts w:ascii="Arial" w:hAnsi="Arial" w:cs="Arial"/>
                <w:color w:val="FF0000"/>
                <w:sz w:val="20"/>
                <w:szCs w:val="20"/>
                <w:lang w:val="tr-TR"/>
              </w:rPr>
            </w:pPr>
            <w:r>
              <w:rPr>
                <w:rFonts w:ascii="Arial" w:hAnsi="Arial" w:cs="Arial"/>
                <w:color w:val="FF0000"/>
                <w:sz w:val="20"/>
                <w:szCs w:val="20"/>
                <w:lang w:val="tr-TR"/>
              </w:rPr>
              <w:t>1.Program kesinleşmiş ise güncel etkinlik programı (sunum yapacak kişiler, bildiri konu başlıkları, davetli konuşmacılar vb. bilgileri içermelidir)</w:t>
            </w:r>
          </w:p>
          <w:p w:rsidR="00183B3A" w:rsidRDefault="00BE3FFC">
            <w:pPr>
              <w:widowControl w:val="0"/>
              <w:spacing w:after="0" w:line="240" w:lineRule="auto"/>
              <w:rPr>
                <w:rFonts w:ascii="Arial" w:hAnsi="Arial" w:cs="Arial"/>
                <w:color w:val="FF0000"/>
                <w:sz w:val="20"/>
                <w:szCs w:val="20"/>
                <w:lang w:val="tr-TR"/>
              </w:rPr>
            </w:pPr>
            <w:r>
              <w:rPr>
                <w:rFonts w:ascii="Arial" w:eastAsia="Times New Roman" w:hAnsi="Arial" w:cs="Arial"/>
                <w:color w:val="FF0000"/>
                <w:sz w:val="20"/>
                <w:szCs w:val="20"/>
                <w:lang w:eastAsia="en-GB"/>
              </w:rPr>
              <w:t>Program henüz kesinleşmemiş ise aşağıdaki iki maddeyi içeren belgelerin sisteme yüklenmesi gerekmektedir.</w:t>
            </w:r>
          </w:p>
          <w:p w:rsidR="00183B3A" w:rsidRDefault="00BE3FFC">
            <w:pPr>
              <w:pStyle w:val="ListeParagraf"/>
              <w:widowControl w:val="0"/>
              <w:numPr>
                <w:ilvl w:val="0"/>
                <w:numId w:val="5"/>
              </w:numPr>
              <w:spacing w:after="0" w:line="240" w:lineRule="auto"/>
              <w:rPr>
                <w:rFonts w:ascii="Arial" w:hAnsi="Arial" w:cs="Arial"/>
                <w:color w:val="FF0000"/>
                <w:sz w:val="20"/>
                <w:szCs w:val="20"/>
                <w:lang w:val="tr-TR"/>
              </w:rPr>
            </w:pPr>
            <w:r>
              <w:rPr>
                <w:rFonts w:ascii="Arial" w:hAnsi="Arial" w:cs="Arial"/>
                <w:color w:val="FF0000"/>
                <w:sz w:val="20"/>
                <w:szCs w:val="20"/>
                <w:lang w:val="tr-TR"/>
              </w:rPr>
              <w:t xml:space="preserve">Bir önceki etkinliğin programı, </w:t>
            </w:r>
          </w:p>
          <w:p w:rsidR="00183B3A" w:rsidRDefault="00BE3FFC">
            <w:pPr>
              <w:pStyle w:val="ListeParagraf"/>
              <w:widowControl w:val="0"/>
              <w:numPr>
                <w:ilvl w:val="0"/>
                <w:numId w:val="5"/>
              </w:numPr>
              <w:spacing w:after="0" w:line="240" w:lineRule="auto"/>
              <w:rPr>
                <w:rFonts w:ascii="Arial" w:hAnsi="Arial" w:cs="Arial"/>
                <w:color w:val="FF0000"/>
                <w:sz w:val="20"/>
                <w:szCs w:val="20"/>
                <w:lang w:val="tr-TR"/>
              </w:rPr>
            </w:pPr>
            <w:r>
              <w:rPr>
                <w:rFonts w:ascii="Arial" w:hAnsi="Arial" w:cs="Arial"/>
                <w:color w:val="FF0000"/>
                <w:sz w:val="20"/>
                <w:szCs w:val="20"/>
                <w:lang w:val="tr-TR"/>
              </w:rPr>
              <w:t xml:space="preserve">Güncel etkinliğe ait ayrıntılı doküman (başvuran/seçilen bildiri konu başlıkları, bildiriyi sunacak kişi isimleri, davetli konuşmacılar vb. bilgileri içermelidir) </w:t>
            </w:r>
          </w:p>
          <w:p w:rsidR="00183B3A" w:rsidRDefault="00BE3FFC">
            <w:pPr>
              <w:widowControl w:val="0"/>
              <w:spacing w:after="0" w:line="240" w:lineRule="auto"/>
              <w:jc w:val="both"/>
              <w:rPr>
                <w:color w:val="FF0000"/>
                <w:lang w:val="tr-TR"/>
              </w:rPr>
            </w:pPr>
            <w:r>
              <w:rPr>
                <w:rFonts w:ascii="Arial" w:hAnsi="Arial" w:cs="Arial"/>
                <w:color w:val="FF0000"/>
                <w:sz w:val="20"/>
                <w:szCs w:val="20"/>
                <w:lang w:val="tr-TR"/>
              </w:rPr>
              <w:t>2.Etkinlik tahmini toplam bütçesinin belirtilmesi gerekmektedir.</w:t>
            </w:r>
          </w:p>
          <w:p w:rsidR="00183B3A" w:rsidRDefault="00183B3A">
            <w:pPr>
              <w:widowControl w:val="0"/>
              <w:spacing w:after="0" w:line="240" w:lineRule="auto"/>
              <w:jc w:val="both"/>
              <w:rPr>
                <w:rFonts w:ascii="Times New Roman" w:hAnsi="Times New Roman" w:cs="Times New Roman"/>
                <w:color w:val="FF0000"/>
                <w:sz w:val="24"/>
                <w:szCs w:val="24"/>
                <w:lang w:val="tr-TR"/>
              </w:rPr>
            </w:pPr>
          </w:p>
        </w:tc>
      </w:tr>
    </w:tbl>
    <w:p w:rsidR="00183B3A" w:rsidRDefault="00BE3FFC">
      <w:pPr>
        <w:pStyle w:val="ListeParagraf"/>
        <w:numPr>
          <w:ilvl w:val="0"/>
          <w:numId w:val="1"/>
        </w:numPr>
        <w:ind w:left="360"/>
      </w:pPr>
      <w:r>
        <w:rPr>
          <w:rFonts w:ascii="Times New Roman" w:hAnsi="Times New Roman" w:cs="Times New Roman"/>
          <w:b/>
          <w:sz w:val="24"/>
          <w:szCs w:val="24"/>
          <w:lang w:val="tr-TR"/>
        </w:rPr>
        <w:lastRenderedPageBreak/>
        <w:t>Etkinliğin hakemli olduğunu gösteren belge</w:t>
      </w:r>
    </w:p>
    <w:tbl>
      <w:tblPr>
        <w:tblStyle w:val="TabloKlavuzu"/>
        <w:tblW w:w="9335" w:type="dxa"/>
        <w:tblLook w:val="04A0"/>
      </w:tblPr>
      <w:tblGrid>
        <w:gridCol w:w="9335"/>
      </w:tblGrid>
      <w:tr w:rsidR="00183B3A">
        <w:trPr>
          <w:trHeight w:val="12450"/>
        </w:trPr>
        <w:tc>
          <w:tcPr>
            <w:tcW w:w="9335" w:type="dxa"/>
            <w:shd w:val="clear" w:color="auto" w:fill="auto"/>
          </w:tcPr>
          <w:p w:rsidR="00183B3A" w:rsidRDefault="00BE3FFC">
            <w:pPr>
              <w:pStyle w:val="ListeParagraf"/>
              <w:widowControl w:val="0"/>
              <w:spacing w:after="0" w:line="240" w:lineRule="auto"/>
              <w:ind w:left="671"/>
              <w:jc w:val="both"/>
              <w:rPr>
                <w:lang w:val="tr-TR"/>
              </w:rPr>
            </w:pPr>
            <w:r>
              <w:rPr>
                <w:rFonts w:ascii="Arial" w:hAnsi="Arial" w:cs="Arial"/>
                <w:color w:val="FF0000"/>
                <w:sz w:val="20"/>
                <w:szCs w:val="20"/>
                <w:lang w:val="tr-TR"/>
              </w:rPr>
              <w:t xml:space="preserve">      1. (Ekran görüntüsü veya internet sayfası adresi de kabul edilmektedir)</w:t>
            </w:r>
          </w:p>
          <w:p w:rsidR="00183B3A" w:rsidRDefault="00BE3FFC">
            <w:pPr>
              <w:pStyle w:val="ListeParagraf"/>
              <w:widowControl w:val="0"/>
              <w:spacing w:after="0" w:line="240" w:lineRule="auto"/>
              <w:ind w:left="311" w:right="141" w:hanging="731"/>
              <w:jc w:val="both"/>
              <w:rPr>
                <w:rFonts w:ascii="Arial" w:hAnsi="Arial" w:cs="Arial"/>
                <w:color w:val="FF0000"/>
                <w:sz w:val="20"/>
                <w:szCs w:val="20"/>
                <w:lang w:val="tr-TR"/>
              </w:rPr>
            </w:pPr>
            <w:r>
              <w:rPr>
                <w:rFonts w:ascii="Arial" w:hAnsi="Arial" w:cs="Arial"/>
                <w:color w:val="FF0000"/>
                <w:sz w:val="20"/>
                <w:szCs w:val="20"/>
                <w:lang w:val="tr-TR"/>
              </w:rPr>
              <w:t xml:space="preserve">        Önemli not: Etkinliğinbilim kurulunun bulunması hakemli olduğu anlamına </w:t>
            </w:r>
            <w:r>
              <w:rPr>
                <w:rFonts w:ascii="Arial" w:hAnsi="Arial" w:cs="Arial"/>
                <w:color w:val="FF0000"/>
                <w:sz w:val="20"/>
                <w:szCs w:val="20"/>
                <w:u w:val="single"/>
                <w:lang w:val="tr-TR"/>
              </w:rPr>
              <w:t>gelmemektedir</w:t>
            </w:r>
            <w:r>
              <w:rPr>
                <w:rFonts w:ascii="Arial" w:hAnsi="Arial" w:cs="Arial"/>
                <w:color w:val="FF0000"/>
                <w:sz w:val="20"/>
                <w:szCs w:val="20"/>
                <w:lang w:val="tr-TR"/>
              </w:rPr>
              <w:t>. Hakemli etkinliğin ispatı için aşağıdaki unsurlardan en az birinin bulunması gerekir:</w:t>
            </w:r>
          </w:p>
          <w:p w:rsidR="00183B3A" w:rsidRDefault="00BE3FFC">
            <w:pPr>
              <w:pStyle w:val="ListeParagraf"/>
              <w:widowControl w:val="0"/>
              <w:numPr>
                <w:ilvl w:val="0"/>
                <w:numId w:val="6"/>
              </w:numPr>
              <w:spacing w:after="0" w:line="240" w:lineRule="auto"/>
              <w:ind w:left="311" w:right="141" w:hanging="277"/>
              <w:jc w:val="both"/>
              <w:rPr>
                <w:rFonts w:ascii="Arial" w:hAnsi="Arial" w:cs="Arial"/>
                <w:color w:val="FF0000"/>
                <w:sz w:val="20"/>
                <w:szCs w:val="20"/>
                <w:lang w:val="tr-TR"/>
              </w:rPr>
            </w:pPr>
            <w:r>
              <w:rPr>
                <w:rFonts w:ascii="Arial" w:hAnsi="Arial" w:cs="Arial"/>
                <w:color w:val="FF0000"/>
                <w:sz w:val="20"/>
                <w:szCs w:val="20"/>
                <w:lang w:val="tr-TR"/>
              </w:rPr>
              <w:t>Hakem raporları,</w:t>
            </w:r>
          </w:p>
          <w:p w:rsidR="00183B3A" w:rsidRDefault="00BE3FFC">
            <w:pPr>
              <w:pStyle w:val="ListeParagraf"/>
              <w:widowControl w:val="0"/>
              <w:numPr>
                <w:ilvl w:val="0"/>
                <w:numId w:val="6"/>
              </w:numPr>
              <w:spacing w:after="0" w:line="240" w:lineRule="auto"/>
              <w:ind w:left="311" w:right="141" w:hanging="277"/>
              <w:jc w:val="both"/>
              <w:rPr>
                <w:rFonts w:ascii="Arial" w:hAnsi="Arial" w:cs="Arial"/>
                <w:color w:val="FF0000"/>
                <w:sz w:val="20"/>
                <w:szCs w:val="20"/>
                <w:lang w:val="tr-TR"/>
              </w:rPr>
            </w:pPr>
            <w:r>
              <w:rPr>
                <w:rFonts w:ascii="Arial" w:hAnsi="Arial" w:cs="Arial"/>
                <w:color w:val="FF0000"/>
                <w:sz w:val="20"/>
                <w:szCs w:val="20"/>
                <w:lang w:val="tr-TR"/>
              </w:rPr>
              <w:t>Makale kabulünün hakem değerlendirmesinden geçtikten sonra yapıldığını gösteren bir ibare,</w:t>
            </w:r>
          </w:p>
          <w:p w:rsidR="00183B3A" w:rsidRDefault="00BE3FFC">
            <w:pPr>
              <w:pStyle w:val="ListeParagraf"/>
              <w:widowControl w:val="0"/>
              <w:numPr>
                <w:ilvl w:val="0"/>
                <w:numId w:val="6"/>
              </w:numPr>
              <w:spacing w:after="0" w:line="240" w:lineRule="auto"/>
              <w:ind w:left="311" w:right="141" w:hanging="277"/>
              <w:jc w:val="both"/>
              <w:rPr>
                <w:rFonts w:ascii="Arial" w:hAnsi="Arial" w:cs="Arial"/>
                <w:color w:val="FF0000"/>
                <w:sz w:val="20"/>
                <w:szCs w:val="20"/>
                <w:lang w:val="tr-TR"/>
              </w:rPr>
            </w:pPr>
            <w:r>
              <w:rPr>
                <w:rFonts w:ascii="Arial" w:hAnsi="Arial" w:cs="Arial"/>
                <w:color w:val="FF0000"/>
                <w:sz w:val="20"/>
                <w:szCs w:val="20"/>
                <w:lang w:val="tr-TR"/>
              </w:rPr>
              <w:t>Etkinlik tanıtımında makale kabul sürecinin hakem değerlendirmeleri sonucunda (</w:t>
            </w:r>
            <w:r>
              <w:rPr>
                <w:rFonts w:ascii="Arial" w:hAnsi="Arial" w:cs="Arial"/>
                <w:color w:val="FF0000"/>
                <w:sz w:val="20"/>
                <w:szCs w:val="20"/>
                <w:u w:val="single"/>
                <w:lang w:val="tr-TR"/>
              </w:rPr>
              <w:t>peer review-akran/yargıcı değerlendirmesi</w:t>
            </w:r>
            <w:r>
              <w:rPr>
                <w:rFonts w:ascii="Arial" w:hAnsi="Arial" w:cs="Arial"/>
                <w:color w:val="FF0000"/>
                <w:sz w:val="20"/>
                <w:szCs w:val="20"/>
                <w:lang w:val="tr-TR"/>
              </w:rPr>
              <w:t xml:space="preserve">, </w:t>
            </w:r>
            <w:r>
              <w:rPr>
                <w:rFonts w:ascii="Arial" w:hAnsi="Arial" w:cs="Arial"/>
                <w:color w:val="FF0000"/>
                <w:sz w:val="20"/>
                <w:szCs w:val="20"/>
                <w:u w:val="single"/>
                <w:lang w:val="tr-TR"/>
              </w:rPr>
              <w:t>blind review-gizli değerlendirme</w:t>
            </w:r>
            <w:r>
              <w:rPr>
                <w:rFonts w:ascii="Arial" w:hAnsi="Arial" w:cs="Arial"/>
                <w:color w:val="FF0000"/>
                <w:sz w:val="20"/>
                <w:szCs w:val="20"/>
                <w:lang w:val="tr-TR"/>
              </w:rPr>
              <w:t xml:space="preserve"> gibi ifadelerle)  yapıldığını gösteren bir ibare.</w:t>
            </w:r>
          </w:p>
          <w:p w:rsidR="00183B3A" w:rsidRDefault="00183B3A">
            <w:pPr>
              <w:widowControl w:val="0"/>
              <w:spacing w:after="0" w:line="240" w:lineRule="auto"/>
              <w:jc w:val="both"/>
              <w:rPr>
                <w:rFonts w:ascii="Times New Roman" w:hAnsi="Times New Roman" w:cs="Times New Roman"/>
                <w:sz w:val="24"/>
                <w:szCs w:val="24"/>
                <w:lang w:val="tr-TR"/>
              </w:rPr>
            </w:pPr>
          </w:p>
        </w:tc>
      </w:tr>
    </w:tbl>
    <w:p w:rsidR="00183B3A" w:rsidRDefault="00BE3FFC">
      <w:pPr>
        <w:pStyle w:val="ListeParagraf"/>
        <w:numPr>
          <w:ilvl w:val="0"/>
          <w:numId w:val="1"/>
        </w:numPr>
        <w:ind w:left="426" w:hanging="426"/>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Etkinliğin daha önce düzenlendiğini gösteren belge</w:t>
      </w:r>
    </w:p>
    <w:tbl>
      <w:tblPr>
        <w:tblStyle w:val="TabloKlavuzu"/>
        <w:tblW w:w="9335" w:type="dxa"/>
        <w:tblLook w:val="04A0"/>
      </w:tblPr>
      <w:tblGrid>
        <w:gridCol w:w="9335"/>
      </w:tblGrid>
      <w:tr w:rsidR="00183B3A">
        <w:trPr>
          <w:trHeight w:val="12450"/>
        </w:trPr>
        <w:tc>
          <w:tcPr>
            <w:tcW w:w="9335" w:type="dxa"/>
            <w:shd w:val="clear" w:color="auto" w:fill="auto"/>
          </w:tcPr>
          <w:p w:rsidR="00183B3A" w:rsidRDefault="00183B3A">
            <w:pPr>
              <w:pStyle w:val="ListeParagraf"/>
              <w:widowControl w:val="0"/>
              <w:spacing w:after="0" w:line="240" w:lineRule="auto"/>
              <w:ind w:left="671" w:right="141"/>
              <w:jc w:val="both"/>
              <w:rPr>
                <w:rFonts w:ascii="Times New Roman" w:hAnsi="Times New Roman" w:cs="Times New Roman"/>
                <w:sz w:val="24"/>
                <w:szCs w:val="24"/>
                <w:lang w:val="tr-TR"/>
              </w:rPr>
            </w:pPr>
          </w:p>
          <w:p w:rsidR="00183B3A" w:rsidRDefault="00BE3FFC">
            <w:pPr>
              <w:pStyle w:val="ListeParagraf"/>
              <w:widowControl w:val="0"/>
              <w:numPr>
                <w:ilvl w:val="0"/>
                <w:numId w:val="8"/>
              </w:numPr>
              <w:spacing w:after="0" w:line="240" w:lineRule="auto"/>
              <w:ind w:right="141"/>
              <w:jc w:val="both"/>
              <w:rPr>
                <w:rFonts w:ascii="Times New Roman" w:hAnsi="Times New Roman" w:cs="Times New Roman"/>
                <w:sz w:val="24"/>
                <w:szCs w:val="24"/>
                <w:lang w:val="tr-TR"/>
              </w:rPr>
            </w:pPr>
            <w:r>
              <w:rPr>
                <w:rFonts w:ascii="Arial" w:hAnsi="Arial" w:cs="Arial"/>
                <w:color w:val="FF0000"/>
                <w:sz w:val="20"/>
                <w:szCs w:val="20"/>
                <w:lang w:val="tr-TR"/>
              </w:rPr>
              <w:t>Daha önceki etkinliğe ait afiş broşür, bildiri kitabı vb. belgeler kabul edilmektedir. (Belge etkinliğin adını ve yapılış tarihini açıkça belirtmelidir).</w:t>
            </w:r>
          </w:p>
        </w:tc>
      </w:tr>
    </w:tbl>
    <w:p w:rsidR="00183B3A" w:rsidRDefault="00BE3FFC">
      <w:pPr>
        <w:pStyle w:val="ListeParagraf"/>
        <w:numPr>
          <w:ilvl w:val="0"/>
          <w:numId w:val="1"/>
        </w:numPr>
        <w:ind w:left="426" w:hanging="426"/>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Etkinlik ile ilgili duyuru, afiş ve broşürler</w:t>
      </w:r>
    </w:p>
    <w:tbl>
      <w:tblPr>
        <w:tblStyle w:val="TabloKlavuzu"/>
        <w:tblW w:w="9349" w:type="dxa"/>
        <w:tblLook w:val="04A0"/>
      </w:tblPr>
      <w:tblGrid>
        <w:gridCol w:w="9349"/>
      </w:tblGrid>
      <w:tr w:rsidR="00183B3A">
        <w:trPr>
          <w:trHeight w:val="12450"/>
        </w:trPr>
        <w:tc>
          <w:tcPr>
            <w:tcW w:w="9349" w:type="dxa"/>
            <w:shd w:val="clear" w:color="auto" w:fill="auto"/>
          </w:tcPr>
          <w:p w:rsidR="00183B3A" w:rsidRDefault="00183B3A">
            <w:pPr>
              <w:pStyle w:val="ListeParagraf"/>
              <w:widowControl w:val="0"/>
              <w:spacing w:after="0" w:line="240" w:lineRule="auto"/>
              <w:ind w:left="671" w:right="141"/>
              <w:jc w:val="both"/>
              <w:rPr>
                <w:rFonts w:ascii="Times New Roman" w:hAnsi="Times New Roman" w:cs="Times New Roman"/>
                <w:sz w:val="24"/>
                <w:szCs w:val="24"/>
                <w:lang w:val="tr-TR"/>
              </w:rPr>
            </w:pPr>
          </w:p>
          <w:p w:rsidR="00183B3A" w:rsidRDefault="00BE3FFC">
            <w:pPr>
              <w:pStyle w:val="ListeParagraf"/>
              <w:widowControl w:val="0"/>
              <w:numPr>
                <w:ilvl w:val="0"/>
                <w:numId w:val="9"/>
              </w:numPr>
              <w:spacing w:after="0" w:line="240" w:lineRule="auto"/>
              <w:ind w:right="141"/>
              <w:jc w:val="both"/>
              <w:rPr>
                <w:rFonts w:ascii="Times New Roman" w:hAnsi="Times New Roman" w:cs="Times New Roman"/>
                <w:sz w:val="24"/>
                <w:szCs w:val="24"/>
                <w:lang w:val="tr-TR"/>
              </w:rPr>
            </w:pPr>
            <w:r>
              <w:rPr>
                <w:rFonts w:ascii="Arial" w:hAnsi="Arial" w:cs="Arial"/>
                <w:color w:val="FF0000"/>
                <w:sz w:val="20"/>
                <w:szCs w:val="20"/>
                <w:lang w:val="tr-TR"/>
              </w:rPr>
              <w:t xml:space="preserve">Güncel etkinliğe ait duyuru, afiş, broşürler eklenmelidir. </w:t>
            </w: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left="311" w:right="141"/>
              <w:jc w:val="both"/>
              <w:rPr>
                <w:rFonts w:ascii="Times New Roman" w:hAnsi="Times New Roman" w:cs="Times New Roman"/>
                <w:sz w:val="24"/>
                <w:szCs w:val="24"/>
                <w:lang w:val="tr-TR"/>
              </w:rPr>
            </w:pPr>
          </w:p>
          <w:p w:rsidR="00183B3A" w:rsidRDefault="00183B3A">
            <w:pPr>
              <w:widowControl w:val="0"/>
              <w:spacing w:after="0" w:line="240" w:lineRule="auto"/>
              <w:ind w:right="141"/>
              <w:jc w:val="both"/>
              <w:rPr>
                <w:rFonts w:ascii="Times New Roman" w:hAnsi="Times New Roman" w:cs="Times New Roman"/>
                <w:sz w:val="24"/>
                <w:szCs w:val="24"/>
                <w:lang w:val="tr-TR"/>
              </w:rPr>
            </w:pPr>
          </w:p>
          <w:p w:rsidR="00183B3A" w:rsidRDefault="00183B3A">
            <w:pPr>
              <w:pStyle w:val="ListeParagraf"/>
              <w:widowControl w:val="0"/>
              <w:spacing w:after="0" w:line="240" w:lineRule="auto"/>
              <w:ind w:left="426"/>
              <w:jc w:val="both"/>
              <w:rPr>
                <w:rFonts w:ascii="Times New Roman" w:hAnsi="Times New Roman" w:cs="Times New Roman"/>
                <w:sz w:val="24"/>
                <w:szCs w:val="24"/>
                <w:lang w:val="tr-TR"/>
              </w:rPr>
            </w:pPr>
          </w:p>
        </w:tc>
      </w:tr>
    </w:tbl>
    <w:p w:rsidR="00183B3A" w:rsidRDefault="00183B3A"/>
    <w:p w:rsidR="00183B3A" w:rsidRDefault="00BE3FFC">
      <w:pPr>
        <w:pStyle w:val="ListeParagraf"/>
        <w:numPr>
          <w:ilvl w:val="0"/>
          <w:numId w:val="1"/>
        </w:numPr>
        <w:spacing w:after="0"/>
        <w:ind w:left="426" w:hanging="426"/>
        <w:jc w:val="both"/>
        <w:rPr>
          <w:rFonts w:ascii="Times New Roman" w:hAnsi="Times New Roman" w:cs="Times New Roman"/>
          <w:b/>
          <w:sz w:val="24"/>
          <w:szCs w:val="24"/>
          <w:lang w:val="tr-TR"/>
        </w:rPr>
      </w:pPr>
      <w:r>
        <w:rPr>
          <w:rFonts w:ascii="Times New Roman" w:hAnsi="Times New Roman" w:cs="Times New Roman"/>
          <w:b/>
          <w:sz w:val="24"/>
          <w:szCs w:val="24"/>
          <w:lang w:val="tr-TR"/>
        </w:rPr>
        <w:t>Etkinlik Bilim Kurulu Listesi</w:t>
      </w:r>
    </w:p>
    <w:tbl>
      <w:tblPr>
        <w:tblStyle w:val="TabloKlavuzu"/>
        <w:tblW w:w="9349" w:type="dxa"/>
        <w:tblLook w:val="04A0"/>
      </w:tblPr>
      <w:tblGrid>
        <w:gridCol w:w="9349"/>
      </w:tblGrid>
      <w:tr w:rsidR="00183B3A">
        <w:trPr>
          <w:trHeight w:val="11890"/>
        </w:trPr>
        <w:tc>
          <w:tcPr>
            <w:tcW w:w="9349" w:type="dxa"/>
            <w:shd w:val="clear" w:color="auto" w:fill="auto"/>
          </w:tcPr>
          <w:p w:rsidR="00183B3A" w:rsidRDefault="00BE3FFC">
            <w:pPr>
              <w:widowControl w:val="0"/>
              <w:spacing w:after="0" w:line="240" w:lineRule="auto"/>
              <w:rPr>
                <w:b/>
                <w:sz w:val="20"/>
                <w:szCs w:val="20"/>
              </w:rPr>
            </w:pPr>
            <w:r>
              <w:rPr>
                <w:b/>
                <w:sz w:val="20"/>
                <w:szCs w:val="20"/>
                <w:u w:val="single"/>
              </w:rPr>
              <w:t xml:space="preserve">(ETKİNLİĞİN ADI) </w:t>
            </w:r>
            <w:r>
              <w:rPr>
                <w:b/>
                <w:sz w:val="20"/>
                <w:szCs w:val="20"/>
              </w:rPr>
              <w:t xml:space="preserve">BİLİM KURULU LİSTESİ </w:t>
            </w:r>
          </w:p>
          <w:p w:rsidR="00183B3A" w:rsidRDefault="003718E4">
            <w:pPr>
              <w:widowControl w:val="0"/>
              <w:spacing w:after="0" w:line="240" w:lineRule="auto"/>
              <w:rPr>
                <w:b/>
                <w:sz w:val="20"/>
                <w:szCs w:val="20"/>
              </w:rPr>
            </w:pPr>
            <w:r w:rsidRPr="003718E4">
              <w:rPr>
                <w:noProof/>
                <w:lang w:val="tr-TR" w:eastAsia="tr-TR"/>
              </w:rPr>
              <w:pict>
                <v:shapetype id="_x0000_t202" coordsize="21600,21600" o:spt="202" path="m,l,21600r21600,l21600,xe">
                  <v:stroke joinstyle="miter"/>
                  <v:path gradientshapeok="t" o:connecttype="rect"/>
                </v:shapetype>
                <v:shape id="Çerçeve1" o:spid="_x0000_s1030" type="#_x0000_t202" style="position:absolute;margin-left:-1.5pt;margin-top:66.45pt;width:455.15pt;height:398.8pt;z-index:251660800;visibility:visible;mso-wrap-distance-left:7.05pt;mso-wrap-distance-right:7.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" filled="f" stroked="f">
                  <v:textbox style="mso-fit-shape-to-text:t" inset="0,0,0,0">
                    <w:txbxContent>
                      <w:tbl>
                        <w:tblPr>
                          <w:tblW w:w="9103" w:type="dxa"/>
                          <w:tblCellMar>
                            <w:left w:w="30" w:type="dxa"/>
                            <w:right w:w="30" w:type="dxa"/>
                          </w:tblCellMar>
                          <w:tblLook w:val="0000"/>
                        </w:tblPr>
                        <w:tblGrid>
                          <w:gridCol w:w="765"/>
                          <w:gridCol w:w="1050"/>
                          <w:gridCol w:w="1214"/>
                          <w:gridCol w:w="1869"/>
                          <w:gridCol w:w="1899"/>
                          <w:gridCol w:w="2306"/>
                        </w:tblGrid>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BE3FFC">
                              <w:pPr>
                                <w:widowControl w:val="0"/>
                                <w:jc w:val="center"/>
                                <w:rPr>
                                  <w:b/>
                                  <w:sz w:val="20"/>
                                  <w:szCs w:val="20"/>
                                </w:rPr>
                              </w:pPr>
                              <w:r>
                                <w:rPr>
                                  <w:rFonts w:cstheme="minorHAnsi"/>
                                  <w:b/>
                                  <w:color w:val="000000"/>
                                  <w:sz w:val="20"/>
                                  <w:szCs w:val="20"/>
                                </w:rPr>
                                <w:t>SIRA NO</w:t>
                              </w:r>
                              <w:bookmarkStart w:id="1" w:name="__UnoMark__1290_2342914680"/>
                              <w:bookmarkEnd w:id="1"/>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BE3FFC">
                              <w:pPr>
                                <w:widowControl w:val="0"/>
                                <w:jc w:val="center"/>
                                <w:rPr>
                                  <w:rFonts w:cs="Calibri"/>
                                  <w:b/>
                                  <w:color w:val="000000"/>
                                  <w:sz w:val="20"/>
                                  <w:szCs w:val="20"/>
                                </w:rPr>
                              </w:pPr>
                              <w:bookmarkStart w:id="2" w:name="__UnoMark__1291_2342914680"/>
                              <w:bookmarkEnd w:id="2"/>
                              <w:r>
                                <w:rPr>
                                  <w:rFonts w:cstheme="minorHAnsi"/>
                                  <w:b/>
                                  <w:color w:val="000000"/>
                                  <w:sz w:val="20"/>
                                  <w:szCs w:val="20"/>
                                </w:rPr>
                                <w:t>ÜNVANI</w:t>
                              </w:r>
                              <w:bookmarkStart w:id="3" w:name="__UnoMark__1292_2342914680"/>
                              <w:bookmarkEnd w:id="3"/>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BE3FFC">
                              <w:pPr>
                                <w:widowControl w:val="0"/>
                                <w:jc w:val="center"/>
                                <w:rPr>
                                  <w:rFonts w:cs="Calibri"/>
                                  <w:b/>
                                  <w:color w:val="000000"/>
                                  <w:sz w:val="20"/>
                                  <w:szCs w:val="20"/>
                                </w:rPr>
                              </w:pPr>
                              <w:bookmarkStart w:id="4" w:name="__UnoMark__1293_2342914680"/>
                              <w:bookmarkEnd w:id="4"/>
                              <w:r>
                                <w:rPr>
                                  <w:rFonts w:cstheme="minorHAnsi"/>
                                  <w:b/>
                                  <w:color w:val="000000"/>
                                  <w:sz w:val="20"/>
                                  <w:szCs w:val="20"/>
                                </w:rPr>
                                <w:t>ADI SOYADI</w:t>
                              </w:r>
                              <w:bookmarkStart w:id="5" w:name="__UnoMark__1294_2342914680"/>
                              <w:bookmarkEnd w:id="5"/>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BE3FFC">
                              <w:pPr>
                                <w:widowControl w:val="0"/>
                                <w:jc w:val="center"/>
                                <w:rPr>
                                  <w:rFonts w:cs="Calibri"/>
                                  <w:b/>
                                  <w:color w:val="000000"/>
                                  <w:sz w:val="20"/>
                                  <w:szCs w:val="20"/>
                                </w:rPr>
                              </w:pPr>
                              <w:bookmarkStart w:id="6" w:name="__UnoMark__1295_2342914680"/>
                              <w:bookmarkEnd w:id="6"/>
                              <w:r>
                                <w:rPr>
                                  <w:rFonts w:cstheme="minorHAnsi"/>
                                  <w:b/>
                                  <w:color w:val="000000"/>
                                  <w:sz w:val="20"/>
                                  <w:szCs w:val="20"/>
                                </w:rPr>
                                <w:t>KURUM/KURULUŞ</w:t>
                              </w:r>
                              <w:bookmarkStart w:id="7" w:name="__UnoMark__1296_2342914680"/>
                              <w:bookmarkEnd w:id="7"/>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BE3FFC">
                              <w:pPr>
                                <w:widowControl w:val="0"/>
                                <w:jc w:val="center"/>
                                <w:rPr>
                                  <w:rFonts w:cs="Calibri"/>
                                  <w:b/>
                                  <w:color w:val="000000"/>
                                  <w:sz w:val="20"/>
                                  <w:szCs w:val="20"/>
                                </w:rPr>
                              </w:pPr>
                              <w:bookmarkStart w:id="8" w:name="__UnoMark__1297_2342914680"/>
                              <w:bookmarkEnd w:id="8"/>
                              <w:r>
                                <w:rPr>
                                  <w:rFonts w:cstheme="minorHAnsi"/>
                                  <w:b/>
                                  <w:color w:val="000000"/>
                                  <w:sz w:val="20"/>
                                  <w:szCs w:val="20"/>
                                </w:rPr>
                                <w:t>BÖLÜM</w:t>
                              </w:r>
                              <w:bookmarkStart w:id="9" w:name="__UnoMark__1298_2342914680"/>
                              <w:bookmarkEnd w:id="9"/>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BE3FFC">
                              <w:pPr>
                                <w:widowControl w:val="0"/>
                                <w:jc w:val="center"/>
                                <w:rPr>
                                  <w:rFonts w:cs="Calibri"/>
                                  <w:b/>
                                  <w:color w:val="000000"/>
                                  <w:sz w:val="20"/>
                                  <w:szCs w:val="20"/>
                                </w:rPr>
                              </w:pPr>
                              <w:bookmarkStart w:id="10" w:name="__UnoMark__1299_2342914680"/>
                              <w:bookmarkEnd w:id="10"/>
                              <w:r>
                                <w:rPr>
                                  <w:rFonts w:cstheme="minorHAnsi"/>
                                  <w:b/>
                                  <w:color w:val="000000"/>
                                  <w:sz w:val="20"/>
                                  <w:szCs w:val="20"/>
                                </w:rPr>
                                <w:t>ETKİNLİKTEKİ GÖREVİ</w:t>
                              </w:r>
                              <w:bookmarkStart w:id="11" w:name="__UnoMark__1300_2342914680"/>
                              <w:bookmarkEnd w:id="11"/>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2" w:name="__UnoMark__1302_2342914680"/>
                              <w:bookmarkStart w:id="13" w:name="__UnoMark__1301_2342914680"/>
                              <w:bookmarkEnd w:id="12"/>
                              <w:bookmarkEnd w:id="13"/>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4" w:name="__UnoMark__1304_2342914680"/>
                              <w:bookmarkStart w:id="15" w:name="__UnoMark__1303_2342914680"/>
                              <w:bookmarkEnd w:id="14"/>
                              <w:bookmarkEnd w:id="15"/>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6" w:name="__UnoMark__1306_2342914680"/>
                              <w:bookmarkStart w:id="17" w:name="__UnoMark__1305_2342914680"/>
                              <w:bookmarkEnd w:id="16"/>
                              <w:bookmarkEnd w:id="17"/>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8" w:name="__UnoMark__1308_2342914680"/>
                              <w:bookmarkStart w:id="19" w:name="__UnoMark__1307_2342914680"/>
                              <w:bookmarkEnd w:id="18"/>
                              <w:bookmarkEnd w:id="19"/>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0" w:name="__UnoMark__1310_2342914680"/>
                              <w:bookmarkStart w:id="21" w:name="__UnoMark__1309_2342914680"/>
                              <w:bookmarkEnd w:id="20"/>
                              <w:bookmarkEnd w:id="21"/>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2" w:name="__UnoMark__1312_2342914680"/>
                              <w:bookmarkStart w:id="23" w:name="__UnoMark__1311_2342914680"/>
                              <w:bookmarkEnd w:id="22"/>
                              <w:bookmarkEnd w:id="23"/>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24" w:name="__UnoMark__1314_2342914680"/>
                              <w:bookmarkStart w:id="25" w:name="__UnoMark__1313_2342914680"/>
                              <w:bookmarkEnd w:id="24"/>
                              <w:bookmarkEnd w:id="25"/>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6" w:name="__UnoMark__1316_2342914680"/>
                              <w:bookmarkStart w:id="27" w:name="__UnoMark__1315_2342914680"/>
                              <w:bookmarkEnd w:id="26"/>
                              <w:bookmarkEnd w:id="27"/>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8" w:name="__UnoMark__1318_2342914680"/>
                              <w:bookmarkStart w:id="29" w:name="__UnoMark__1317_2342914680"/>
                              <w:bookmarkEnd w:id="28"/>
                              <w:bookmarkEnd w:id="29"/>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30" w:name="__UnoMark__1320_2342914680"/>
                              <w:bookmarkStart w:id="31" w:name="__UnoMark__1319_2342914680"/>
                              <w:bookmarkEnd w:id="30"/>
                              <w:bookmarkEnd w:id="31"/>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32" w:name="__UnoMark__1322_2342914680"/>
                              <w:bookmarkStart w:id="33" w:name="__UnoMark__1321_2342914680"/>
                              <w:bookmarkEnd w:id="32"/>
                              <w:bookmarkEnd w:id="33"/>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34" w:name="__UnoMark__1324_2342914680"/>
                              <w:bookmarkStart w:id="35" w:name="__UnoMark__1323_2342914680"/>
                              <w:bookmarkEnd w:id="34"/>
                              <w:bookmarkEnd w:id="35"/>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36" w:name="__UnoMark__1326_2342914680"/>
                              <w:bookmarkStart w:id="37" w:name="__UnoMark__1325_2342914680"/>
                              <w:bookmarkEnd w:id="36"/>
                              <w:bookmarkEnd w:id="37"/>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38" w:name="__UnoMark__1328_2342914680"/>
                              <w:bookmarkStart w:id="39" w:name="__UnoMark__1327_2342914680"/>
                              <w:bookmarkEnd w:id="38"/>
                              <w:bookmarkEnd w:id="39"/>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40" w:name="__UnoMark__1330_2342914680"/>
                              <w:bookmarkStart w:id="41" w:name="__UnoMark__1329_2342914680"/>
                              <w:bookmarkEnd w:id="40"/>
                              <w:bookmarkEnd w:id="41"/>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42" w:name="__UnoMark__1332_2342914680"/>
                              <w:bookmarkStart w:id="43" w:name="__UnoMark__1331_2342914680"/>
                              <w:bookmarkEnd w:id="42"/>
                              <w:bookmarkEnd w:id="43"/>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44" w:name="__UnoMark__1334_2342914680"/>
                              <w:bookmarkStart w:id="45" w:name="__UnoMark__1333_2342914680"/>
                              <w:bookmarkEnd w:id="44"/>
                              <w:bookmarkEnd w:id="45"/>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46" w:name="__UnoMark__1336_2342914680"/>
                              <w:bookmarkStart w:id="47" w:name="__UnoMark__1335_2342914680"/>
                              <w:bookmarkEnd w:id="46"/>
                              <w:bookmarkEnd w:id="47"/>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48" w:name="__UnoMark__1338_2342914680"/>
                              <w:bookmarkStart w:id="49" w:name="__UnoMark__1337_2342914680"/>
                              <w:bookmarkEnd w:id="48"/>
                              <w:bookmarkEnd w:id="49"/>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50" w:name="__UnoMark__1340_2342914680"/>
                              <w:bookmarkStart w:id="51" w:name="__UnoMark__1339_2342914680"/>
                              <w:bookmarkEnd w:id="50"/>
                              <w:bookmarkEnd w:id="51"/>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52" w:name="__UnoMark__1342_2342914680"/>
                              <w:bookmarkStart w:id="53" w:name="__UnoMark__1341_2342914680"/>
                              <w:bookmarkEnd w:id="52"/>
                              <w:bookmarkEnd w:id="53"/>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54" w:name="__UnoMark__1344_2342914680"/>
                              <w:bookmarkStart w:id="55" w:name="__UnoMark__1343_2342914680"/>
                              <w:bookmarkEnd w:id="54"/>
                              <w:bookmarkEnd w:id="55"/>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56" w:name="__UnoMark__1346_2342914680"/>
                              <w:bookmarkStart w:id="57" w:name="__UnoMark__1345_2342914680"/>
                              <w:bookmarkEnd w:id="56"/>
                              <w:bookmarkEnd w:id="57"/>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58" w:name="__UnoMark__1348_2342914680"/>
                              <w:bookmarkStart w:id="59" w:name="__UnoMark__1347_2342914680"/>
                              <w:bookmarkEnd w:id="58"/>
                              <w:bookmarkEnd w:id="59"/>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60" w:name="__UnoMark__1350_2342914680"/>
                              <w:bookmarkStart w:id="61" w:name="__UnoMark__1349_2342914680"/>
                              <w:bookmarkEnd w:id="60"/>
                              <w:bookmarkEnd w:id="61"/>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62" w:name="__UnoMark__1352_2342914680"/>
                              <w:bookmarkStart w:id="63" w:name="__UnoMark__1351_2342914680"/>
                              <w:bookmarkEnd w:id="62"/>
                              <w:bookmarkEnd w:id="63"/>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64" w:name="__UnoMark__1354_2342914680"/>
                              <w:bookmarkStart w:id="65" w:name="__UnoMark__1353_2342914680"/>
                              <w:bookmarkEnd w:id="64"/>
                              <w:bookmarkEnd w:id="65"/>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66" w:name="__UnoMark__1356_2342914680"/>
                              <w:bookmarkStart w:id="67" w:name="__UnoMark__1355_2342914680"/>
                              <w:bookmarkEnd w:id="66"/>
                              <w:bookmarkEnd w:id="67"/>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68" w:name="__UnoMark__1358_2342914680"/>
                              <w:bookmarkStart w:id="69" w:name="__UnoMark__1357_2342914680"/>
                              <w:bookmarkEnd w:id="68"/>
                              <w:bookmarkEnd w:id="69"/>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70" w:name="__UnoMark__1360_2342914680"/>
                              <w:bookmarkStart w:id="71" w:name="__UnoMark__1359_2342914680"/>
                              <w:bookmarkEnd w:id="70"/>
                              <w:bookmarkEnd w:id="71"/>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72" w:name="__UnoMark__1362_2342914680"/>
                              <w:bookmarkStart w:id="73" w:name="__UnoMark__1361_2342914680"/>
                              <w:bookmarkEnd w:id="72"/>
                              <w:bookmarkEnd w:id="73"/>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74" w:name="__UnoMark__1364_2342914680"/>
                              <w:bookmarkStart w:id="75" w:name="__UnoMark__1363_2342914680"/>
                              <w:bookmarkEnd w:id="74"/>
                              <w:bookmarkEnd w:id="75"/>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76" w:name="__UnoMark__1366_2342914680"/>
                              <w:bookmarkStart w:id="77" w:name="__UnoMark__1365_2342914680"/>
                              <w:bookmarkEnd w:id="76"/>
                              <w:bookmarkEnd w:id="77"/>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78" w:name="__UnoMark__1368_2342914680"/>
                              <w:bookmarkStart w:id="79" w:name="__UnoMark__1367_2342914680"/>
                              <w:bookmarkEnd w:id="78"/>
                              <w:bookmarkEnd w:id="79"/>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80" w:name="__UnoMark__1370_2342914680"/>
                              <w:bookmarkStart w:id="81" w:name="__UnoMark__1369_2342914680"/>
                              <w:bookmarkEnd w:id="80"/>
                              <w:bookmarkEnd w:id="81"/>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82" w:name="__UnoMark__1372_2342914680"/>
                              <w:bookmarkStart w:id="83" w:name="__UnoMark__1371_2342914680"/>
                              <w:bookmarkEnd w:id="82"/>
                              <w:bookmarkEnd w:id="83"/>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84" w:name="__UnoMark__1374_2342914680"/>
                              <w:bookmarkStart w:id="85" w:name="__UnoMark__1373_2342914680"/>
                              <w:bookmarkEnd w:id="84"/>
                              <w:bookmarkEnd w:id="85"/>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86" w:name="__UnoMark__1376_2342914680"/>
                              <w:bookmarkStart w:id="87" w:name="__UnoMark__1375_2342914680"/>
                              <w:bookmarkEnd w:id="86"/>
                              <w:bookmarkEnd w:id="87"/>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88" w:name="__UnoMark__1378_2342914680"/>
                              <w:bookmarkStart w:id="89" w:name="__UnoMark__1377_2342914680"/>
                              <w:bookmarkEnd w:id="88"/>
                              <w:bookmarkEnd w:id="89"/>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90" w:name="__UnoMark__1380_2342914680"/>
                              <w:bookmarkStart w:id="91" w:name="__UnoMark__1379_2342914680"/>
                              <w:bookmarkEnd w:id="90"/>
                              <w:bookmarkEnd w:id="91"/>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92" w:name="__UnoMark__1382_2342914680"/>
                              <w:bookmarkStart w:id="93" w:name="__UnoMark__1381_2342914680"/>
                              <w:bookmarkEnd w:id="92"/>
                              <w:bookmarkEnd w:id="93"/>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94" w:name="__UnoMark__1384_2342914680"/>
                              <w:bookmarkStart w:id="95" w:name="__UnoMark__1383_2342914680"/>
                              <w:bookmarkEnd w:id="94"/>
                              <w:bookmarkEnd w:id="95"/>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96" w:name="__UnoMark__1386_2342914680"/>
                              <w:bookmarkStart w:id="97" w:name="__UnoMark__1385_2342914680"/>
                              <w:bookmarkEnd w:id="96"/>
                              <w:bookmarkEnd w:id="97"/>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98" w:name="__UnoMark__1388_2342914680"/>
                              <w:bookmarkStart w:id="99" w:name="__UnoMark__1387_2342914680"/>
                              <w:bookmarkEnd w:id="98"/>
                              <w:bookmarkEnd w:id="99"/>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00" w:name="__UnoMark__1390_2342914680"/>
                              <w:bookmarkStart w:id="101" w:name="__UnoMark__1389_2342914680"/>
                              <w:bookmarkEnd w:id="100"/>
                              <w:bookmarkEnd w:id="101"/>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02" w:name="__UnoMark__1392_2342914680"/>
                              <w:bookmarkStart w:id="103" w:name="__UnoMark__1391_2342914680"/>
                              <w:bookmarkEnd w:id="102"/>
                              <w:bookmarkEnd w:id="103"/>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04" w:name="__UnoMark__1394_2342914680"/>
                              <w:bookmarkStart w:id="105" w:name="__UnoMark__1393_2342914680"/>
                              <w:bookmarkEnd w:id="104"/>
                              <w:bookmarkEnd w:id="105"/>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06" w:name="__UnoMark__1396_2342914680"/>
                              <w:bookmarkStart w:id="107" w:name="__UnoMark__1395_2342914680"/>
                              <w:bookmarkEnd w:id="106"/>
                              <w:bookmarkEnd w:id="107"/>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08" w:name="__UnoMark__1398_2342914680"/>
                              <w:bookmarkStart w:id="109" w:name="__UnoMark__1397_2342914680"/>
                              <w:bookmarkEnd w:id="108"/>
                              <w:bookmarkEnd w:id="109"/>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10" w:name="__UnoMark__1400_2342914680"/>
                              <w:bookmarkStart w:id="111" w:name="__UnoMark__1399_2342914680"/>
                              <w:bookmarkEnd w:id="110"/>
                              <w:bookmarkEnd w:id="111"/>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12" w:name="__UnoMark__1402_2342914680"/>
                              <w:bookmarkStart w:id="113" w:name="__UnoMark__1401_2342914680"/>
                              <w:bookmarkEnd w:id="112"/>
                              <w:bookmarkEnd w:id="113"/>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14" w:name="__UnoMark__1404_2342914680"/>
                              <w:bookmarkStart w:id="115" w:name="__UnoMark__1403_2342914680"/>
                              <w:bookmarkEnd w:id="114"/>
                              <w:bookmarkEnd w:id="115"/>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16" w:name="__UnoMark__1406_2342914680"/>
                              <w:bookmarkStart w:id="117" w:name="__UnoMark__1405_2342914680"/>
                              <w:bookmarkEnd w:id="116"/>
                              <w:bookmarkEnd w:id="117"/>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18" w:name="__UnoMark__1408_2342914680"/>
                              <w:bookmarkStart w:id="119" w:name="__UnoMark__1407_2342914680"/>
                              <w:bookmarkEnd w:id="118"/>
                              <w:bookmarkEnd w:id="119"/>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20" w:name="__UnoMark__1410_2342914680"/>
                              <w:bookmarkStart w:id="121" w:name="__UnoMark__1409_2342914680"/>
                              <w:bookmarkEnd w:id="120"/>
                              <w:bookmarkEnd w:id="121"/>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22" w:name="__UnoMark__1412_2342914680"/>
                              <w:bookmarkStart w:id="123" w:name="__UnoMark__1411_2342914680"/>
                              <w:bookmarkEnd w:id="122"/>
                              <w:bookmarkEnd w:id="123"/>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24" w:name="__UnoMark__1414_2342914680"/>
                              <w:bookmarkStart w:id="125" w:name="__UnoMark__1413_2342914680"/>
                              <w:bookmarkEnd w:id="124"/>
                              <w:bookmarkEnd w:id="125"/>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26" w:name="__UnoMark__1416_2342914680"/>
                              <w:bookmarkStart w:id="127" w:name="__UnoMark__1415_2342914680"/>
                              <w:bookmarkEnd w:id="126"/>
                              <w:bookmarkEnd w:id="127"/>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28" w:name="__UnoMark__1418_2342914680"/>
                              <w:bookmarkStart w:id="129" w:name="__UnoMark__1417_2342914680"/>
                              <w:bookmarkEnd w:id="128"/>
                              <w:bookmarkEnd w:id="129"/>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30" w:name="__UnoMark__1420_2342914680"/>
                              <w:bookmarkStart w:id="131" w:name="__UnoMark__1419_2342914680"/>
                              <w:bookmarkEnd w:id="130"/>
                              <w:bookmarkEnd w:id="131"/>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32" w:name="__UnoMark__1422_2342914680"/>
                              <w:bookmarkStart w:id="133" w:name="__UnoMark__1421_2342914680"/>
                              <w:bookmarkEnd w:id="132"/>
                              <w:bookmarkEnd w:id="133"/>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34" w:name="__UnoMark__1424_2342914680"/>
                              <w:bookmarkStart w:id="135" w:name="__UnoMark__1423_2342914680"/>
                              <w:bookmarkEnd w:id="134"/>
                              <w:bookmarkEnd w:id="135"/>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36" w:name="__UnoMark__1426_2342914680"/>
                              <w:bookmarkStart w:id="137" w:name="__UnoMark__1425_2342914680"/>
                              <w:bookmarkEnd w:id="136"/>
                              <w:bookmarkEnd w:id="137"/>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38" w:name="__UnoMark__1428_2342914680"/>
                              <w:bookmarkStart w:id="139" w:name="__UnoMark__1427_2342914680"/>
                              <w:bookmarkEnd w:id="138"/>
                              <w:bookmarkEnd w:id="139"/>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40" w:name="__UnoMark__1430_2342914680"/>
                              <w:bookmarkStart w:id="141" w:name="__UnoMark__1429_2342914680"/>
                              <w:bookmarkEnd w:id="140"/>
                              <w:bookmarkEnd w:id="141"/>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42" w:name="__UnoMark__1432_2342914680"/>
                              <w:bookmarkStart w:id="143" w:name="__UnoMark__1431_2342914680"/>
                              <w:bookmarkEnd w:id="142"/>
                              <w:bookmarkEnd w:id="143"/>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44" w:name="__UnoMark__1434_2342914680"/>
                              <w:bookmarkStart w:id="145" w:name="__UnoMark__1433_2342914680"/>
                              <w:bookmarkEnd w:id="144"/>
                              <w:bookmarkEnd w:id="145"/>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46" w:name="__UnoMark__1436_2342914680"/>
                              <w:bookmarkStart w:id="147" w:name="__UnoMark__1435_2342914680"/>
                              <w:bookmarkEnd w:id="146"/>
                              <w:bookmarkEnd w:id="147"/>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48" w:name="__UnoMark__1438_2342914680"/>
                              <w:bookmarkStart w:id="149" w:name="__UnoMark__1437_2342914680"/>
                              <w:bookmarkEnd w:id="148"/>
                              <w:bookmarkEnd w:id="149"/>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50" w:name="__UnoMark__1440_2342914680"/>
                              <w:bookmarkStart w:id="151" w:name="__UnoMark__1439_2342914680"/>
                              <w:bookmarkEnd w:id="150"/>
                              <w:bookmarkEnd w:id="151"/>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52" w:name="__UnoMark__1442_2342914680"/>
                              <w:bookmarkStart w:id="153" w:name="__UnoMark__1441_2342914680"/>
                              <w:bookmarkEnd w:id="152"/>
                              <w:bookmarkEnd w:id="153"/>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54" w:name="__UnoMark__1444_2342914680"/>
                              <w:bookmarkStart w:id="155" w:name="__UnoMark__1443_2342914680"/>
                              <w:bookmarkEnd w:id="154"/>
                              <w:bookmarkEnd w:id="155"/>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56" w:name="__UnoMark__1446_2342914680"/>
                              <w:bookmarkStart w:id="157" w:name="__UnoMark__1445_2342914680"/>
                              <w:bookmarkEnd w:id="156"/>
                              <w:bookmarkEnd w:id="157"/>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58" w:name="__UnoMark__1448_2342914680"/>
                              <w:bookmarkStart w:id="159" w:name="__UnoMark__1447_2342914680"/>
                              <w:bookmarkEnd w:id="158"/>
                              <w:bookmarkEnd w:id="159"/>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60" w:name="__UnoMark__1450_2342914680"/>
                              <w:bookmarkStart w:id="161" w:name="__UnoMark__1449_2342914680"/>
                              <w:bookmarkEnd w:id="160"/>
                              <w:bookmarkEnd w:id="161"/>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62" w:name="__UnoMark__1452_2342914680"/>
                              <w:bookmarkStart w:id="163" w:name="__UnoMark__1451_2342914680"/>
                              <w:bookmarkEnd w:id="162"/>
                              <w:bookmarkEnd w:id="163"/>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64" w:name="__UnoMark__1454_2342914680"/>
                              <w:bookmarkStart w:id="165" w:name="__UnoMark__1453_2342914680"/>
                              <w:bookmarkEnd w:id="164"/>
                              <w:bookmarkEnd w:id="165"/>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66" w:name="__UnoMark__1456_2342914680"/>
                              <w:bookmarkStart w:id="167" w:name="__UnoMark__1455_2342914680"/>
                              <w:bookmarkEnd w:id="166"/>
                              <w:bookmarkEnd w:id="167"/>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68" w:name="__UnoMark__1458_2342914680"/>
                              <w:bookmarkStart w:id="169" w:name="__UnoMark__1457_2342914680"/>
                              <w:bookmarkEnd w:id="168"/>
                              <w:bookmarkEnd w:id="169"/>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70" w:name="__UnoMark__1460_2342914680"/>
                              <w:bookmarkStart w:id="171" w:name="__UnoMark__1459_2342914680"/>
                              <w:bookmarkEnd w:id="170"/>
                              <w:bookmarkEnd w:id="171"/>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72" w:name="__UnoMark__1462_2342914680"/>
                              <w:bookmarkStart w:id="173" w:name="__UnoMark__1461_2342914680"/>
                              <w:bookmarkEnd w:id="172"/>
                              <w:bookmarkEnd w:id="173"/>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74" w:name="__UnoMark__1464_2342914680"/>
                              <w:bookmarkStart w:id="175" w:name="__UnoMark__1463_2342914680"/>
                              <w:bookmarkEnd w:id="174"/>
                              <w:bookmarkEnd w:id="175"/>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76" w:name="__UnoMark__1466_2342914680"/>
                              <w:bookmarkStart w:id="177" w:name="__UnoMark__1465_2342914680"/>
                              <w:bookmarkEnd w:id="176"/>
                              <w:bookmarkEnd w:id="177"/>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78" w:name="__UnoMark__1468_2342914680"/>
                              <w:bookmarkStart w:id="179" w:name="__UnoMark__1467_2342914680"/>
                              <w:bookmarkEnd w:id="178"/>
                              <w:bookmarkEnd w:id="179"/>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80" w:name="__UnoMark__1470_2342914680"/>
                              <w:bookmarkStart w:id="181" w:name="__UnoMark__1469_2342914680"/>
                              <w:bookmarkEnd w:id="180"/>
                              <w:bookmarkEnd w:id="181"/>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82" w:name="__UnoMark__1472_2342914680"/>
                              <w:bookmarkStart w:id="183" w:name="__UnoMark__1471_2342914680"/>
                              <w:bookmarkEnd w:id="182"/>
                              <w:bookmarkEnd w:id="183"/>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84" w:name="__UnoMark__1474_2342914680"/>
                              <w:bookmarkStart w:id="185" w:name="__UnoMark__1473_2342914680"/>
                              <w:bookmarkEnd w:id="184"/>
                              <w:bookmarkEnd w:id="185"/>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86" w:name="__UnoMark__1476_2342914680"/>
                              <w:bookmarkStart w:id="187" w:name="__UnoMark__1475_2342914680"/>
                              <w:bookmarkEnd w:id="186"/>
                              <w:bookmarkEnd w:id="187"/>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88" w:name="__UnoMark__1478_2342914680"/>
                              <w:bookmarkStart w:id="189" w:name="__UnoMark__1477_2342914680"/>
                              <w:bookmarkEnd w:id="188"/>
                              <w:bookmarkEnd w:id="189"/>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90" w:name="__UnoMark__1480_2342914680"/>
                              <w:bookmarkStart w:id="191" w:name="__UnoMark__1479_2342914680"/>
                              <w:bookmarkEnd w:id="190"/>
                              <w:bookmarkEnd w:id="191"/>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92" w:name="__UnoMark__1482_2342914680"/>
                              <w:bookmarkStart w:id="193" w:name="__UnoMark__1481_2342914680"/>
                              <w:bookmarkEnd w:id="192"/>
                              <w:bookmarkEnd w:id="193"/>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94" w:name="__UnoMark__1484_2342914680"/>
                              <w:bookmarkStart w:id="195" w:name="__UnoMark__1483_2342914680"/>
                              <w:bookmarkEnd w:id="194"/>
                              <w:bookmarkEnd w:id="195"/>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96" w:name="__UnoMark__1486_2342914680"/>
                              <w:bookmarkStart w:id="197" w:name="__UnoMark__1485_2342914680"/>
                              <w:bookmarkEnd w:id="196"/>
                              <w:bookmarkEnd w:id="197"/>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98" w:name="__UnoMark__1488_2342914680"/>
                              <w:bookmarkStart w:id="199" w:name="__UnoMark__1487_2342914680"/>
                              <w:bookmarkEnd w:id="198"/>
                              <w:bookmarkEnd w:id="199"/>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00" w:name="__UnoMark__1490_2342914680"/>
                              <w:bookmarkStart w:id="201" w:name="__UnoMark__1489_2342914680"/>
                              <w:bookmarkEnd w:id="200"/>
                              <w:bookmarkEnd w:id="201"/>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02" w:name="__UnoMark__1492_2342914680"/>
                              <w:bookmarkStart w:id="203" w:name="__UnoMark__1491_2342914680"/>
                              <w:bookmarkEnd w:id="202"/>
                              <w:bookmarkEnd w:id="203"/>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204" w:name="__UnoMark__1494_2342914680"/>
                              <w:bookmarkStart w:id="205" w:name="__UnoMark__1493_2342914680"/>
                              <w:bookmarkEnd w:id="204"/>
                              <w:bookmarkEnd w:id="205"/>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06" w:name="__UnoMark__1496_2342914680"/>
                              <w:bookmarkStart w:id="207" w:name="__UnoMark__1495_2342914680"/>
                              <w:bookmarkEnd w:id="206"/>
                              <w:bookmarkEnd w:id="207"/>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08" w:name="__UnoMark__1498_2342914680"/>
                              <w:bookmarkStart w:id="209" w:name="__UnoMark__1497_2342914680"/>
                              <w:bookmarkEnd w:id="208"/>
                              <w:bookmarkEnd w:id="209"/>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10" w:name="__UnoMark__1500_2342914680"/>
                              <w:bookmarkStart w:id="211" w:name="__UnoMark__1499_2342914680"/>
                              <w:bookmarkEnd w:id="210"/>
                              <w:bookmarkEnd w:id="211"/>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12" w:name="__UnoMark__1502_2342914680"/>
                              <w:bookmarkStart w:id="213" w:name="__UnoMark__1501_2342914680"/>
                              <w:bookmarkEnd w:id="212"/>
                              <w:bookmarkEnd w:id="213"/>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14" w:name="__UnoMark__1504_2342914680"/>
                              <w:bookmarkStart w:id="215" w:name="__UnoMark__1503_2342914680"/>
                              <w:bookmarkEnd w:id="214"/>
                              <w:bookmarkEnd w:id="215"/>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216" w:name="__UnoMark__1506_2342914680"/>
                              <w:bookmarkStart w:id="217" w:name="__UnoMark__1505_2342914680"/>
                              <w:bookmarkEnd w:id="216"/>
                              <w:bookmarkEnd w:id="217"/>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18" w:name="__UnoMark__1508_2342914680"/>
                              <w:bookmarkStart w:id="219" w:name="__UnoMark__1507_2342914680"/>
                              <w:bookmarkEnd w:id="218"/>
                              <w:bookmarkEnd w:id="219"/>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20" w:name="__UnoMark__1510_2342914680"/>
                              <w:bookmarkStart w:id="221" w:name="__UnoMark__1509_2342914680"/>
                              <w:bookmarkEnd w:id="220"/>
                              <w:bookmarkEnd w:id="221"/>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22" w:name="__UnoMark__1512_2342914680"/>
                              <w:bookmarkStart w:id="223" w:name="__UnoMark__1511_2342914680"/>
                              <w:bookmarkEnd w:id="222"/>
                              <w:bookmarkEnd w:id="223"/>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24" w:name="__UnoMark__1514_2342914680"/>
                              <w:bookmarkStart w:id="225" w:name="__UnoMark__1513_2342914680"/>
                              <w:bookmarkEnd w:id="224"/>
                              <w:bookmarkEnd w:id="225"/>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26" w:name="__UnoMark__1515_2342914680"/>
                              <w:bookmarkEnd w:id="226"/>
                            </w:p>
                          </w:tc>
                        </w:tr>
                      </w:tbl>
                      <w:p w:rsidR="003718E4" w:rsidRDefault="003718E4"/>
                    </w:txbxContent>
                  </v:textbox>
                  <w10:wrap type="square" anchorx="margin" anchory="page"/>
                </v:shape>
              </w:pict>
            </w:r>
          </w:p>
          <w:p w:rsidR="00183B3A" w:rsidRDefault="00183B3A">
            <w:pPr>
              <w:widowControl w:val="0"/>
              <w:spacing w:after="0" w:line="240" w:lineRule="auto"/>
              <w:rPr>
                <w:b/>
                <w:sz w:val="20"/>
                <w:szCs w:val="20"/>
              </w:rPr>
            </w:pPr>
          </w:p>
          <w:p w:rsidR="00183B3A" w:rsidRDefault="00183B3A">
            <w:pPr>
              <w:widowControl w:val="0"/>
              <w:spacing w:after="0" w:line="240" w:lineRule="auto"/>
              <w:rPr>
                <w:b/>
                <w:sz w:val="20"/>
                <w:szCs w:val="20"/>
              </w:rPr>
            </w:pPr>
          </w:p>
          <w:p w:rsidR="00183B3A" w:rsidRDefault="00183B3A">
            <w:pPr>
              <w:widowControl w:val="0"/>
              <w:spacing w:after="0" w:line="240" w:lineRule="auto"/>
              <w:rPr>
                <w:b/>
                <w:sz w:val="20"/>
                <w:szCs w:val="20"/>
              </w:rPr>
            </w:pPr>
          </w:p>
          <w:p w:rsidR="00183B3A" w:rsidRDefault="00183B3A">
            <w:pPr>
              <w:widowControl w:val="0"/>
              <w:spacing w:after="0" w:line="240" w:lineRule="auto"/>
              <w:rPr>
                <w:b/>
                <w:sz w:val="20"/>
                <w:szCs w:val="20"/>
              </w:rPr>
            </w:pPr>
          </w:p>
          <w:p w:rsidR="00183B3A" w:rsidRDefault="00183B3A">
            <w:pPr>
              <w:widowControl w:val="0"/>
              <w:spacing w:after="0" w:line="240" w:lineRule="auto"/>
              <w:rPr>
                <w:b/>
                <w:sz w:val="20"/>
                <w:szCs w:val="20"/>
              </w:rPr>
            </w:pPr>
          </w:p>
          <w:p w:rsidR="00183B3A" w:rsidRDefault="00BE3FFC">
            <w:pPr>
              <w:widowControl w:val="0"/>
              <w:spacing w:after="0" w:line="240" w:lineRule="auto"/>
              <w:rPr>
                <w:rFonts w:ascii="Arial" w:hAnsi="Arial" w:cs="Arial"/>
                <w:color w:val="FF0000"/>
                <w:sz w:val="20"/>
                <w:szCs w:val="20"/>
              </w:rPr>
            </w:pPr>
            <w:r>
              <w:rPr>
                <w:rFonts w:ascii="Arial" w:hAnsi="Arial" w:cs="Arial"/>
                <w:color w:val="FF0000"/>
                <w:sz w:val="20"/>
                <w:szCs w:val="20"/>
              </w:rPr>
              <w:t>NOT: Etkinlikte yer alan tüm Bilim Kurulu üyelerinin listeye eklenmesi gerekmektedir. Gerekmesi durumunda  sütun eklemesi yapılabilir.</w:t>
            </w:r>
          </w:p>
          <w:p w:rsidR="00183B3A" w:rsidRDefault="00183B3A">
            <w:pPr>
              <w:widowControl w:val="0"/>
              <w:spacing w:after="0" w:line="240" w:lineRule="auto"/>
              <w:rPr>
                <w:rFonts w:ascii="Arial" w:hAnsi="Arial" w:cs="Arial"/>
                <w:color w:val="FF0000"/>
                <w:sz w:val="20"/>
                <w:szCs w:val="20"/>
              </w:rPr>
            </w:pPr>
          </w:p>
          <w:p w:rsidR="00183B3A" w:rsidRDefault="00183B3A">
            <w:pPr>
              <w:widowControl w:val="0"/>
              <w:spacing w:after="0" w:line="240" w:lineRule="auto"/>
              <w:rPr>
                <w:rFonts w:ascii="Arial" w:hAnsi="Arial" w:cs="Arial"/>
                <w:color w:val="FF0000"/>
                <w:sz w:val="20"/>
                <w:szCs w:val="20"/>
              </w:rPr>
            </w:pPr>
          </w:p>
          <w:p w:rsidR="00183B3A" w:rsidRDefault="00183B3A">
            <w:pPr>
              <w:widowControl w:val="0"/>
              <w:spacing w:after="0" w:line="240" w:lineRule="auto"/>
              <w:rPr>
                <w:rFonts w:ascii="Arial" w:hAnsi="Arial" w:cs="Arial"/>
                <w:color w:val="FF0000"/>
                <w:sz w:val="20"/>
                <w:szCs w:val="20"/>
              </w:rPr>
            </w:pPr>
          </w:p>
          <w:p w:rsidR="00183B3A" w:rsidRDefault="00183B3A">
            <w:pPr>
              <w:widowControl w:val="0"/>
              <w:spacing w:after="0" w:line="240" w:lineRule="auto"/>
              <w:rPr>
                <w:rFonts w:ascii="Arial" w:hAnsi="Arial" w:cs="Arial"/>
                <w:color w:val="FF0000"/>
                <w:sz w:val="20"/>
                <w:szCs w:val="20"/>
              </w:rPr>
            </w:pPr>
          </w:p>
          <w:p w:rsidR="00183B3A" w:rsidRDefault="00183B3A">
            <w:pPr>
              <w:widowControl w:val="0"/>
              <w:spacing w:after="0" w:line="240" w:lineRule="auto"/>
              <w:rPr>
                <w:rFonts w:ascii="Calibri" w:hAnsi="Calibri"/>
                <w:b/>
                <w:color w:val="000000"/>
                <w:sz w:val="20"/>
                <w:szCs w:val="20"/>
              </w:rPr>
            </w:pPr>
          </w:p>
          <w:p w:rsidR="00183B3A" w:rsidRDefault="00183B3A">
            <w:pPr>
              <w:widowControl w:val="0"/>
              <w:spacing w:after="0" w:line="240" w:lineRule="auto"/>
              <w:rPr>
                <w:rFonts w:ascii="Calibri" w:hAnsi="Calibri"/>
                <w:b/>
                <w:color w:val="000000"/>
                <w:sz w:val="20"/>
                <w:szCs w:val="20"/>
              </w:rPr>
            </w:pPr>
          </w:p>
          <w:p w:rsidR="00183B3A" w:rsidRDefault="00BE3FFC">
            <w:pPr>
              <w:widowControl w:val="0"/>
              <w:spacing w:after="0" w:line="240" w:lineRule="auto"/>
              <w:jc w:val="center"/>
              <w:rPr>
                <w:rFonts w:ascii="Calibri" w:hAnsi="Calibri"/>
                <w:b/>
                <w:color w:val="000000"/>
                <w:sz w:val="20"/>
                <w:szCs w:val="20"/>
              </w:rPr>
            </w:pPr>
            <w:r>
              <w:rPr>
                <w:b/>
                <w:color w:val="000000"/>
                <w:sz w:val="20"/>
                <w:szCs w:val="20"/>
              </w:rPr>
              <w:t>YABANCI DÜZENLEME KURULU ÜYELERİ LİSTESİ</w:t>
            </w:r>
          </w:p>
          <w:p w:rsidR="00183B3A" w:rsidRDefault="00183B3A">
            <w:pPr>
              <w:widowControl w:val="0"/>
              <w:spacing w:after="0" w:line="240" w:lineRule="auto"/>
              <w:ind w:left="3540" w:firstLine="708"/>
              <w:rPr>
                <w:b/>
                <w:sz w:val="20"/>
                <w:szCs w:val="20"/>
              </w:rPr>
            </w:pPr>
          </w:p>
          <w:tbl>
            <w:tblPr>
              <w:tblW w:w="9123" w:type="dxa"/>
              <w:tblCellMar>
                <w:left w:w="70" w:type="dxa"/>
                <w:right w:w="70" w:type="dxa"/>
              </w:tblCellMar>
              <w:tblLook w:val="0000"/>
            </w:tblPr>
            <w:tblGrid>
              <w:gridCol w:w="649"/>
              <w:gridCol w:w="827"/>
              <w:gridCol w:w="1317"/>
              <w:gridCol w:w="1906"/>
              <w:gridCol w:w="1262"/>
              <w:gridCol w:w="1214"/>
              <w:gridCol w:w="1948"/>
            </w:tblGrid>
            <w:tr w:rsidR="00183B3A">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Default="00BE3FFC">
                  <w:pPr>
                    <w:widowControl w:val="0"/>
                    <w:spacing w:after="0" w:line="240" w:lineRule="auto"/>
                    <w:jc w:val="center"/>
                    <w:rPr>
                      <w:rFonts w:cstheme="minorHAnsi"/>
                      <w:b/>
                      <w:color w:val="000000"/>
                      <w:sz w:val="20"/>
                      <w:szCs w:val="20"/>
                    </w:rPr>
                  </w:pPr>
                  <w:r>
                    <w:rPr>
                      <w:rFonts w:cstheme="minorHAnsi"/>
                      <w:b/>
                      <w:color w:val="000000"/>
                      <w:sz w:val="20"/>
                      <w:szCs w:val="20"/>
                    </w:rPr>
                    <w:t>SIRA NO</w:t>
                  </w:r>
                </w:p>
              </w:tc>
              <w:tc>
                <w:tcPr>
                  <w:tcW w:w="827" w:type="dxa"/>
                  <w:tcBorders>
                    <w:top w:val="single" w:sz="4" w:space="0" w:color="000000"/>
                    <w:bottom w:val="single" w:sz="4" w:space="0" w:color="000000"/>
                    <w:right w:val="single" w:sz="4" w:space="0" w:color="000000"/>
                  </w:tcBorders>
                  <w:shd w:val="clear" w:color="auto" w:fill="auto"/>
                  <w:vAlign w:val="bottom"/>
                </w:tcPr>
                <w:p w:rsidR="00183B3A" w:rsidRDefault="00BE3FFC">
                  <w:pPr>
                    <w:widowControl w:val="0"/>
                    <w:spacing w:after="0" w:line="240" w:lineRule="auto"/>
                    <w:jc w:val="center"/>
                    <w:rPr>
                      <w:rFonts w:cstheme="minorHAnsi"/>
                      <w:b/>
                      <w:color w:val="000000"/>
                      <w:sz w:val="20"/>
                      <w:szCs w:val="20"/>
                    </w:rPr>
                  </w:pPr>
                  <w:r>
                    <w:rPr>
                      <w:rFonts w:cstheme="minorHAnsi"/>
                      <w:b/>
                      <w:color w:val="000000"/>
                      <w:sz w:val="20"/>
                      <w:szCs w:val="20"/>
                    </w:rPr>
                    <w:t>ÜNVANI</w:t>
                  </w:r>
                </w:p>
              </w:tc>
              <w:tc>
                <w:tcPr>
                  <w:tcW w:w="1317" w:type="dxa"/>
                  <w:tcBorders>
                    <w:top w:val="single" w:sz="4" w:space="0" w:color="000000"/>
                    <w:bottom w:val="single" w:sz="4" w:space="0" w:color="000000"/>
                    <w:right w:val="single" w:sz="4" w:space="0" w:color="000000"/>
                  </w:tcBorders>
                  <w:shd w:val="clear" w:color="auto" w:fill="auto"/>
                  <w:vAlign w:val="bottom"/>
                </w:tcPr>
                <w:p w:rsidR="00183B3A" w:rsidRDefault="00BE3FFC">
                  <w:pPr>
                    <w:widowControl w:val="0"/>
                    <w:spacing w:after="0" w:line="240" w:lineRule="auto"/>
                    <w:jc w:val="center"/>
                    <w:rPr>
                      <w:rFonts w:cstheme="minorHAnsi"/>
                      <w:b/>
                      <w:color w:val="000000"/>
                      <w:sz w:val="20"/>
                      <w:szCs w:val="20"/>
                    </w:rPr>
                  </w:pPr>
                  <w:r>
                    <w:rPr>
                      <w:rFonts w:cstheme="minorHAnsi"/>
                      <w:b/>
                      <w:color w:val="000000"/>
                      <w:sz w:val="20"/>
                      <w:szCs w:val="20"/>
                    </w:rPr>
                    <w:t>ADI SOYADI</w:t>
                  </w:r>
                </w:p>
              </w:tc>
              <w:tc>
                <w:tcPr>
                  <w:tcW w:w="1906" w:type="dxa"/>
                  <w:tcBorders>
                    <w:top w:val="single" w:sz="4" w:space="0" w:color="000000"/>
                    <w:bottom w:val="single" w:sz="4" w:space="0" w:color="000000"/>
                    <w:right w:val="single" w:sz="4" w:space="0" w:color="000000"/>
                  </w:tcBorders>
                  <w:shd w:val="clear" w:color="auto" w:fill="auto"/>
                  <w:vAlign w:val="bottom"/>
                </w:tcPr>
                <w:p w:rsidR="00183B3A" w:rsidRDefault="00BE3FFC">
                  <w:pPr>
                    <w:widowControl w:val="0"/>
                    <w:spacing w:after="0" w:line="240" w:lineRule="auto"/>
                    <w:jc w:val="center"/>
                    <w:rPr>
                      <w:rFonts w:cstheme="minorHAnsi"/>
                      <w:b/>
                      <w:color w:val="000000"/>
                      <w:sz w:val="20"/>
                      <w:szCs w:val="20"/>
                    </w:rPr>
                  </w:pPr>
                  <w:r>
                    <w:rPr>
                      <w:rFonts w:cstheme="minorHAnsi"/>
                      <w:b/>
                      <w:color w:val="000000"/>
                      <w:sz w:val="20"/>
                      <w:szCs w:val="20"/>
                    </w:rPr>
                    <w:t>KURUM/KURULUŞ</w:t>
                  </w:r>
                </w:p>
              </w:tc>
              <w:tc>
                <w:tcPr>
                  <w:tcW w:w="1262" w:type="dxa"/>
                  <w:tcBorders>
                    <w:top w:val="single" w:sz="4" w:space="0" w:color="000000"/>
                    <w:bottom w:val="single" w:sz="4" w:space="0" w:color="000000"/>
                    <w:right w:val="single" w:sz="4" w:space="0" w:color="000000"/>
                  </w:tcBorders>
                  <w:shd w:val="clear" w:color="auto" w:fill="auto"/>
                  <w:vAlign w:val="bottom"/>
                </w:tcPr>
                <w:p w:rsidR="00183B3A" w:rsidRDefault="00BE3FFC">
                  <w:pPr>
                    <w:widowControl w:val="0"/>
                    <w:spacing w:after="0" w:line="240" w:lineRule="auto"/>
                    <w:jc w:val="center"/>
                    <w:rPr>
                      <w:rFonts w:cstheme="minorHAnsi"/>
                      <w:b/>
                      <w:color w:val="000000"/>
                      <w:sz w:val="20"/>
                      <w:szCs w:val="20"/>
                    </w:rPr>
                  </w:pPr>
                  <w:r>
                    <w:rPr>
                      <w:rFonts w:cstheme="minorHAnsi"/>
                      <w:b/>
                      <w:color w:val="000000"/>
                      <w:sz w:val="20"/>
                      <w:szCs w:val="20"/>
                    </w:rPr>
                    <w:t>BÖLÜM</w:t>
                  </w:r>
                </w:p>
              </w:tc>
              <w:tc>
                <w:tcPr>
                  <w:tcW w:w="1214" w:type="dxa"/>
                  <w:tcBorders>
                    <w:top w:val="single" w:sz="4" w:space="0" w:color="000000"/>
                    <w:bottom w:val="single" w:sz="4" w:space="0" w:color="000000"/>
                    <w:right w:val="single" w:sz="4" w:space="0" w:color="000000"/>
                  </w:tcBorders>
                  <w:shd w:val="clear" w:color="auto" w:fill="auto"/>
                  <w:vAlign w:val="bottom"/>
                </w:tcPr>
                <w:p w:rsidR="00183B3A" w:rsidRDefault="00BE3FFC">
                  <w:pPr>
                    <w:widowControl w:val="0"/>
                    <w:spacing w:after="0" w:line="240" w:lineRule="auto"/>
                    <w:jc w:val="center"/>
                    <w:rPr>
                      <w:rFonts w:cstheme="minorHAnsi"/>
                      <w:b/>
                      <w:color w:val="000000"/>
                      <w:sz w:val="20"/>
                      <w:szCs w:val="20"/>
                    </w:rPr>
                  </w:pPr>
                  <w:r>
                    <w:rPr>
                      <w:rFonts w:cstheme="minorHAnsi"/>
                      <w:b/>
                      <w:color w:val="000000"/>
                      <w:sz w:val="20"/>
                      <w:szCs w:val="20"/>
                    </w:rPr>
                    <w:t>ÜLKE</w:t>
                  </w:r>
                </w:p>
              </w:tc>
              <w:tc>
                <w:tcPr>
                  <w:tcW w:w="1948" w:type="dxa"/>
                  <w:tcBorders>
                    <w:top w:val="single" w:sz="4" w:space="0" w:color="000000"/>
                    <w:bottom w:val="single" w:sz="4" w:space="0" w:color="000000"/>
                    <w:right w:val="single" w:sz="4" w:space="0" w:color="000000"/>
                  </w:tcBorders>
                  <w:shd w:val="clear" w:color="auto" w:fill="auto"/>
                </w:tcPr>
                <w:p w:rsidR="00183B3A" w:rsidRDefault="00183B3A">
                  <w:pPr>
                    <w:widowControl w:val="0"/>
                    <w:spacing w:after="0" w:line="240" w:lineRule="auto"/>
                    <w:rPr>
                      <w:rFonts w:cstheme="minorHAnsi"/>
                      <w:b/>
                      <w:color w:val="000000"/>
                      <w:sz w:val="20"/>
                      <w:szCs w:val="20"/>
                    </w:rPr>
                  </w:pPr>
                </w:p>
                <w:p w:rsidR="00183B3A" w:rsidRDefault="00BE3FFC">
                  <w:pPr>
                    <w:widowControl w:val="0"/>
                    <w:spacing w:after="0" w:line="240" w:lineRule="auto"/>
                    <w:rPr>
                      <w:rFonts w:cstheme="minorHAnsi"/>
                      <w:b/>
                      <w:color w:val="000000"/>
                      <w:sz w:val="20"/>
                      <w:szCs w:val="20"/>
                    </w:rPr>
                  </w:pPr>
                  <w:r>
                    <w:rPr>
                      <w:rFonts w:cstheme="minorHAnsi"/>
                      <w:b/>
                      <w:color w:val="000000"/>
                      <w:sz w:val="20"/>
                      <w:szCs w:val="20"/>
                    </w:rPr>
                    <w:t>ETKİNLİKTEKİ GÖREVİ</w:t>
                  </w:r>
                </w:p>
              </w:tc>
            </w:tr>
            <w:tr w:rsidR="00183B3A">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183B3A" w:rsidRDefault="00183B3A">
                  <w:pPr>
                    <w:widowControl w:val="0"/>
                    <w:spacing w:after="0" w:line="240" w:lineRule="auto"/>
                    <w:jc w:val="center"/>
                    <w:rPr>
                      <w:rFonts w:ascii="Calibri" w:hAnsi="Calibri"/>
                      <w:color w:val="000000"/>
                      <w:sz w:val="20"/>
                      <w:szCs w:val="20"/>
                    </w:rPr>
                  </w:pPr>
                </w:p>
              </w:tc>
            </w:tr>
            <w:tr w:rsidR="00183B3A">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183B3A" w:rsidRDefault="00183B3A">
                  <w:pPr>
                    <w:widowControl w:val="0"/>
                    <w:spacing w:after="0" w:line="240" w:lineRule="auto"/>
                    <w:jc w:val="center"/>
                    <w:rPr>
                      <w:rFonts w:ascii="Calibri" w:hAnsi="Calibri"/>
                      <w:color w:val="000000"/>
                      <w:sz w:val="20"/>
                      <w:szCs w:val="20"/>
                    </w:rPr>
                  </w:pPr>
                </w:p>
              </w:tc>
            </w:tr>
            <w:tr w:rsidR="00183B3A">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ind w:right="-476"/>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183B3A" w:rsidRDefault="00183B3A">
                  <w:pPr>
                    <w:widowControl w:val="0"/>
                    <w:spacing w:after="0" w:line="240" w:lineRule="auto"/>
                    <w:jc w:val="center"/>
                    <w:rPr>
                      <w:rFonts w:ascii="Calibri" w:hAnsi="Calibri"/>
                      <w:color w:val="000000"/>
                      <w:sz w:val="20"/>
                      <w:szCs w:val="20"/>
                    </w:rPr>
                  </w:pPr>
                </w:p>
              </w:tc>
            </w:tr>
            <w:tr w:rsidR="00183B3A">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183B3A" w:rsidRDefault="00183B3A">
                  <w:pPr>
                    <w:widowControl w:val="0"/>
                    <w:spacing w:after="0" w:line="240" w:lineRule="auto"/>
                    <w:jc w:val="center"/>
                    <w:rPr>
                      <w:rFonts w:ascii="Calibri" w:hAnsi="Calibri"/>
                      <w:color w:val="000000"/>
                      <w:sz w:val="20"/>
                      <w:szCs w:val="20"/>
                    </w:rPr>
                  </w:pPr>
                </w:p>
              </w:tc>
            </w:tr>
            <w:tr w:rsidR="00183B3A">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183B3A" w:rsidRDefault="00183B3A">
                  <w:pPr>
                    <w:widowControl w:val="0"/>
                    <w:spacing w:after="0" w:line="240" w:lineRule="auto"/>
                    <w:jc w:val="center"/>
                    <w:rPr>
                      <w:rFonts w:ascii="Calibri" w:hAnsi="Calibri"/>
                      <w:color w:val="000000"/>
                      <w:sz w:val="20"/>
                      <w:szCs w:val="20"/>
                    </w:rPr>
                  </w:pPr>
                </w:p>
              </w:tc>
            </w:tr>
            <w:tr w:rsidR="00183B3A">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183B3A" w:rsidRDefault="00183B3A">
                  <w:pPr>
                    <w:widowControl w:val="0"/>
                    <w:spacing w:after="0" w:line="240" w:lineRule="auto"/>
                    <w:jc w:val="center"/>
                    <w:rPr>
                      <w:rFonts w:ascii="Calibri" w:hAnsi="Calibri"/>
                      <w:color w:val="000000"/>
                      <w:sz w:val="20"/>
                      <w:szCs w:val="20"/>
                    </w:rPr>
                  </w:pPr>
                </w:p>
              </w:tc>
            </w:tr>
            <w:tr w:rsidR="00183B3A">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right"/>
                    <w:rPr>
                      <w:rFonts w:ascii="Calibri" w:hAnsi="Calibri"/>
                      <w:color w:val="000000"/>
                      <w:sz w:val="20"/>
                      <w:szCs w:val="20"/>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rPr>
                      <w:rFonts w:ascii="Calibri" w:hAnsi="Calibri"/>
                      <w:color w:val="000000"/>
                      <w:sz w:val="20"/>
                      <w:szCs w:val="20"/>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Default="00183B3A">
                  <w:pPr>
                    <w:widowControl w:val="0"/>
                    <w:spacing w:after="0" w:line="240" w:lineRule="auto"/>
                    <w:jc w:val="center"/>
                    <w:rPr>
                      <w:rFonts w:ascii="Calibri" w:hAnsi="Calibri"/>
                      <w:color w:val="000000"/>
                      <w:sz w:val="20"/>
                      <w:szCs w:val="20"/>
                    </w:rPr>
                  </w:pPr>
                </w:p>
              </w:tc>
              <w:tc>
                <w:tcPr>
                  <w:tcW w:w="1948" w:type="dxa"/>
                  <w:tcBorders>
                    <w:top w:val="single" w:sz="4" w:space="0" w:color="000000"/>
                    <w:bottom w:val="single" w:sz="4" w:space="0" w:color="000000"/>
                    <w:right w:val="single" w:sz="4" w:space="0" w:color="000000"/>
                  </w:tcBorders>
                  <w:shd w:val="clear" w:color="auto" w:fill="auto"/>
                </w:tcPr>
                <w:p w:rsidR="00183B3A" w:rsidRDefault="00183B3A">
                  <w:pPr>
                    <w:widowControl w:val="0"/>
                    <w:spacing w:after="0" w:line="240" w:lineRule="auto"/>
                    <w:jc w:val="center"/>
                    <w:rPr>
                      <w:rFonts w:ascii="Calibri" w:hAnsi="Calibri"/>
                      <w:color w:val="000000"/>
                      <w:sz w:val="20"/>
                      <w:szCs w:val="20"/>
                    </w:rPr>
                  </w:pPr>
                </w:p>
              </w:tc>
            </w:tr>
          </w:tbl>
          <w:p w:rsidR="00183B3A" w:rsidRDefault="00183B3A">
            <w:pPr>
              <w:widowControl w:val="0"/>
              <w:spacing w:after="0" w:line="240" w:lineRule="auto"/>
              <w:rPr>
                <w:rFonts w:ascii="Arial" w:hAnsi="Arial" w:cs="Arial"/>
                <w:b/>
                <w:sz w:val="20"/>
                <w:szCs w:val="20"/>
              </w:rPr>
            </w:pPr>
          </w:p>
          <w:p w:rsidR="00183B3A" w:rsidRDefault="00183B3A">
            <w:pPr>
              <w:widowControl w:val="0"/>
              <w:spacing w:after="0" w:line="240" w:lineRule="auto"/>
              <w:rPr>
                <w:b/>
                <w:sz w:val="20"/>
                <w:szCs w:val="20"/>
              </w:rPr>
            </w:pPr>
          </w:p>
          <w:p w:rsidR="00183B3A" w:rsidRDefault="00BE3FFC">
            <w:pPr>
              <w:widowControl w:val="0"/>
              <w:spacing w:after="0" w:line="240" w:lineRule="auto"/>
              <w:rPr>
                <w:rFonts w:ascii="Arial" w:hAnsi="Arial" w:cs="Arial"/>
                <w:color w:val="FF0000"/>
                <w:sz w:val="20"/>
                <w:szCs w:val="20"/>
              </w:rPr>
            </w:pPr>
            <w:r>
              <w:rPr>
                <w:rFonts w:ascii="Arial" w:hAnsi="Arial" w:cs="Arial"/>
                <w:color w:val="FF0000"/>
                <w:sz w:val="20"/>
                <w:szCs w:val="20"/>
              </w:rPr>
              <w:t>NOT:  Etkinlikte yer alan tüm yabancı düzenleme kurulu üyelerinin listeye eklenmesi gerekmektedir. Gerekmesi durumunda  sütun eklemesi yapılabilir.</w:t>
            </w:r>
          </w:p>
          <w:p w:rsidR="00183B3A" w:rsidRDefault="00183B3A">
            <w:pPr>
              <w:widowControl w:val="0"/>
              <w:spacing w:after="0" w:line="240" w:lineRule="auto"/>
              <w:rPr>
                <w:rFonts w:ascii="Times New Roman" w:hAnsi="Times New Roman" w:cs="Times New Roman"/>
                <w:sz w:val="20"/>
                <w:szCs w:val="20"/>
                <w:lang w:val="tr-TR"/>
              </w:rPr>
            </w:pPr>
          </w:p>
        </w:tc>
      </w:tr>
    </w:tbl>
    <w:p w:rsidR="00183B3A" w:rsidRDefault="00183B3A">
      <w:pPr>
        <w:jc w:val="both"/>
        <w:rPr>
          <w:rFonts w:ascii="Times New Roman" w:hAnsi="Times New Roman" w:cs="Times New Roman"/>
          <w:b/>
          <w:sz w:val="24"/>
          <w:szCs w:val="24"/>
          <w:lang w:val="tr-TR"/>
        </w:rPr>
      </w:pPr>
    </w:p>
    <w:p w:rsidR="00183B3A" w:rsidRDefault="00183B3A">
      <w:pPr>
        <w:jc w:val="both"/>
        <w:rPr>
          <w:rFonts w:ascii="Times New Roman" w:hAnsi="Times New Roman" w:cs="Times New Roman"/>
          <w:b/>
          <w:sz w:val="24"/>
          <w:szCs w:val="24"/>
          <w:lang w:val="tr-TR"/>
        </w:rPr>
      </w:pPr>
    </w:p>
    <w:p w:rsidR="00183B3A" w:rsidRPr="00CA402E" w:rsidRDefault="00BE3FFC">
      <w:pPr>
        <w:pStyle w:val="ListeParagraf"/>
        <w:numPr>
          <w:ilvl w:val="0"/>
          <w:numId w:val="1"/>
        </w:numPr>
        <w:spacing w:after="0"/>
        <w:ind w:left="426" w:hanging="426"/>
        <w:jc w:val="both"/>
        <w:rPr>
          <w:rFonts w:ascii="Times New Roman" w:hAnsi="Times New Roman" w:cs="Times New Roman"/>
          <w:b/>
          <w:sz w:val="24"/>
          <w:szCs w:val="24"/>
          <w:u w:val="single"/>
          <w:lang w:val="tr-TR"/>
        </w:rPr>
      </w:pPr>
      <w:r w:rsidRPr="00CA402E">
        <w:rPr>
          <w:rFonts w:ascii="Times New Roman" w:hAnsi="Times New Roman" w:cs="Times New Roman"/>
          <w:b/>
          <w:sz w:val="24"/>
          <w:szCs w:val="24"/>
          <w:u w:val="single"/>
          <w:lang w:val="tr-TR"/>
        </w:rPr>
        <w:lastRenderedPageBreak/>
        <w:t>2223B Yurt İçi Bilimsel Etkinlik Düzenleme Desteği Değişiklik Bildirim Formu</w:t>
      </w:r>
    </w:p>
    <w:p w:rsidR="00CA402E" w:rsidRDefault="00CA402E" w:rsidP="00CA402E">
      <w:pPr>
        <w:pStyle w:val="ListeParagraf"/>
        <w:spacing w:after="0"/>
        <w:ind w:left="426"/>
        <w:jc w:val="both"/>
        <w:rPr>
          <w:rFonts w:ascii="Times New Roman" w:hAnsi="Times New Roman" w:cs="Times New Roman"/>
          <w:b/>
          <w:sz w:val="24"/>
          <w:szCs w:val="24"/>
          <w:lang w:val="tr-TR"/>
        </w:rPr>
      </w:pPr>
    </w:p>
    <w:tbl>
      <w:tblPr>
        <w:tblpPr w:leftFromText="45" w:rightFromText="45" w:vertAnchor="text"/>
        <w:tblW w:w="9690" w:type="dxa"/>
        <w:tblCellMar>
          <w:top w:w="28" w:type="dxa"/>
          <w:left w:w="28" w:type="dxa"/>
          <w:bottom w:w="28" w:type="dxa"/>
          <w:right w:w="0" w:type="dxa"/>
        </w:tblCellMar>
        <w:tblLook w:val="04A0"/>
      </w:tblPr>
      <w:tblGrid>
        <w:gridCol w:w="4495"/>
        <w:gridCol w:w="5195"/>
      </w:tblGrid>
      <w:tr w:rsidR="00183B3A">
        <w:tc>
          <w:tcPr>
            <w:tcW w:w="9689" w:type="dxa"/>
            <w:gridSpan w:val="2"/>
            <w:tcBorders>
              <w:top w:val="single" w:sz="8" w:space="0" w:color="000000"/>
              <w:left w:val="single" w:sz="8" w:space="0" w:color="000000"/>
              <w:bottom w:val="single" w:sz="8" w:space="0" w:color="000000"/>
              <w:right w:val="single" w:sz="8" w:space="0" w:color="000000"/>
            </w:tcBorders>
            <w:shd w:val="clear" w:color="auto" w:fill="auto"/>
          </w:tcPr>
          <w:p w:rsidR="00183B3A" w:rsidRDefault="00BE3FFC">
            <w:pPr>
              <w:widowControl w:val="0"/>
              <w:ind w:left="142" w:right="328"/>
              <w:jc w:val="both"/>
              <w:rPr>
                <w:sz w:val="20"/>
                <w:szCs w:val="20"/>
              </w:rPr>
            </w:pPr>
            <w:r>
              <w:rPr>
                <w:rFonts w:ascii="Arial" w:hAnsi="Arial"/>
                <w:sz w:val="20"/>
                <w:szCs w:val="20"/>
              </w:rPr>
              <w:t>AÇIKLAMA: Bu form, daha önce TÜBİTAK’a başvurusu yapılan ancak desteklenmesi uygun bulunmayan etkinlik önerilerinin, panel raporunda belirtilen hususlar çerçevesinde gerekli değişiklik ve düzeltmeler yapılarak tekrar önerilmesi durumunda başvuru sahibi tarafından doldurulmak üzere düzenlenmiştir. Formun amacı; tekrar başvurusu yapılan etkinlik önerisinde, önceki değerlendirme sonucunda başvuru sahibine bildirilen hususların ne ölçüde yerine getirildiğinin izlenmesini kolaylaştırmaktır.</w:t>
            </w:r>
          </w:p>
        </w:tc>
      </w:tr>
      <w:tr w:rsidR="00183B3A">
        <w:tc>
          <w:tcPr>
            <w:tcW w:w="4495" w:type="dxa"/>
            <w:tcBorders>
              <w:top w:val="single" w:sz="8" w:space="0" w:color="000000"/>
              <w:left w:val="single" w:sz="8" w:space="0" w:color="000000"/>
              <w:bottom w:val="single" w:sz="8" w:space="0" w:color="000000"/>
            </w:tcBorders>
            <w:shd w:val="clear" w:color="auto" w:fill="auto"/>
          </w:tcPr>
          <w:p w:rsidR="00183B3A" w:rsidRDefault="00BE3FFC">
            <w:pPr>
              <w:widowControl w:val="0"/>
              <w:spacing w:before="40" w:after="0" w:line="240" w:lineRule="auto"/>
              <w:ind w:left="82"/>
              <w:rPr>
                <w:rFonts w:ascii="Arial" w:eastAsia="Times New Roman" w:hAnsi="Arial" w:cs="Arial"/>
                <w:sz w:val="24"/>
                <w:szCs w:val="24"/>
                <w:lang w:val="tr-TR" w:eastAsia="tr-TR"/>
              </w:rPr>
            </w:pPr>
            <w:r>
              <w:rPr>
                <w:rFonts w:ascii="Arial" w:eastAsia="Times New Roman" w:hAnsi="Arial" w:cs="Arial"/>
                <w:sz w:val="24"/>
                <w:szCs w:val="24"/>
                <w:lang w:val="tr-TR" w:eastAsia="tr-TR"/>
              </w:rPr>
              <w:t>Başvuru Sahibi:</w:t>
            </w:r>
          </w:p>
        </w:tc>
        <w:tc>
          <w:tcPr>
            <w:tcW w:w="5194" w:type="dxa"/>
            <w:tcBorders>
              <w:top w:val="single" w:sz="8" w:space="0" w:color="000000"/>
              <w:left w:val="single" w:sz="8" w:space="0" w:color="000000"/>
              <w:bottom w:val="single" w:sz="8" w:space="0" w:color="000000"/>
              <w:right w:val="single" w:sz="8" w:space="0" w:color="000000"/>
            </w:tcBorders>
            <w:shd w:val="clear" w:color="auto" w:fill="auto"/>
            <w:tcMar>
              <w:right w:w="28" w:type="dxa"/>
            </w:tcMar>
          </w:tcPr>
          <w:p w:rsidR="00183B3A" w:rsidRDefault="00183B3A">
            <w:pPr>
              <w:widowControl w:val="0"/>
              <w:spacing w:before="40" w:after="0" w:line="240" w:lineRule="auto"/>
              <w:rPr>
                <w:rFonts w:ascii="Arial" w:eastAsia="Times New Roman" w:hAnsi="Arial" w:cs="Arial"/>
                <w:sz w:val="24"/>
                <w:szCs w:val="24"/>
                <w:lang w:val="tr-TR" w:eastAsia="tr-TR"/>
              </w:rPr>
            </w:pPr>
          </w:p>
        </w:tc>
      </w:tr>
      <w:tr w:rsidR="00183B3A">
        <w:tc>
          <w:tcPr>
            <w:tcW w:w="4495" w:type="dxa"/>
            <w:tcBorders>
              <w:top w:val="single" w:sz="8" w:space="0" w:color="000000"/>
              <w:left w:val="single" w:sz="8" w:space="0" w:color="000000"/>
              <w:bottom w:val="single" w:sz="8" w:space="0" w:color="000000"/>
            </w:tcBorders>
            <w:shd w:val="clear" w:color="auto" w:fill="auto"/>
          </w:tcPr>
          <w:p w:rsidR="00183B3A" w:rsidRDefault="00BE3FFC">
            <w:pPr>
              <w:widowControl w:val="0"/>
              <w:spacing w:before="40" w:after="0" w:line="240" w:lineRule="auto"/>
              <w:ind w:left="82"/>
              <w:rPr>
                <w:rFonts w:ascii="Arial" w:eastAsia="Times New Roman" w:hAnsi="Arial" w:cs="Arial"/>
                <w:sz w:val="24"/>
                <w:szCs w:val="24"/>
                <w:lang w:val="tr-TR" w:eastAsia="tr-TR"/>
              </w:rPr>
            </w:pPr>
            <w:r>
              <w:rPr>
                <w:rFonts w:ascii="Arial" w:eastAsia="Times New Roman" w:hAnsi="Arial" w:cs="Arial"/>
                <w:sz w:val="24"/>
                <w:szCs w:val="24"/>
                <w:lang w:val="tr-TR" w:eastAsia="tr-TR"/>
              </w:rPr>
              <w:t>Önerilen Etkinlik Önerisinin Başlığı (öncekinden farklı ise):</w:t>
            </w:r>
          </w:p>
        </w:tc>
        <w:tc>
          <w:tcPr>
            <w:tcW w:w="5194" w:type="dxa"/>
            <w:tcBorders>
              <w:top w:val="single" w:sz="8" w:space="0" w:color="000000"/>
              <w:left w:val="single" w:sz="8" w:space="0" w:color="000000"/>
              <w:bottom w:val="single" w:sz="8" w:space="0" w:color="000000"/>
              <w:right w:val="single" w:sz="8" w:space="0" w:color="000000"/>
            </w:tcBorders>
            <w:shd w:val="clear" w:color="auto" w:fill="auto"/>
            <w:tcMar>
              <w:right w:w="28" w:type="dxa"/>
            </w:tcMar>
          </w:tcPr>
          <w:p w:rsidR="00183B3A" w:rsidRDefault="00183B3A">
            <w:pPr>
              <w:widowControl w:val="0"/>
              <w:spacing w:before="40" w:after="0" w:line="240" w:lineRule="auto"/>
              <w:rPr>
                <w:rFonts w:ascii="Arial" w:eastAsia="Times New Roman" w:hAnsi="Arial" w:cs="Arial"/>
                <w:sz w:val="24"/>
                <w:szCs w:val="24"/>
                <w:lang w:val="tr-TR" w:eastAsia="tr-TR"/>
              </w:rPr>
            </w:pPr>
          </w:p>
        </w:tc>
      </w:tr>
      <w:tr w:rsidR="00183B3A">
        <w:tc>
          <w:tcPr>
            <w:tcW w:w="4495" w:type="dxa"/>
            <w:tcBorders>
              <w:left w:val="single" w:sz="8" w:space="0" w:color="000000"/>
              <w:bottom w:val="single" w:sz="8" w:space="0" w:color="000000"/>
            </w:tcBorders>
            <w:shd w:val="clear" w:color="auto" w:fill="auto"/>
            <w:tcMar>
              <w:top w:w="0" w:type="dxa"/>
            </w:tcMar>
          </w:tcPr>
          <w:p w:rsidR="00183B3A" w:rsidRDefault="00BE3FFC">
            <w:pPr>
              <w:widowControl w:val="0"/>
              <w:spacing w:before="40" w:after="0" w:line="240" w:lineRule="auto"/>
              <w:ind w:left="82"/>
              <w:rPr>
                <w:rFonts w:ascii="Arial" w:eastAsia="Times New Roman" w:hAnsi="Arial" w:cs="Arial"/>
                <w:sz w:val="24"/>
                <w:szCs w:val="24"/>
                <w:lang w:val="tr-TR" w:eastAsia="tr-TR"/>
              </w:rPr>
            </w:pPr>
            <w:r>
              <w:rPr>
                <w:rFonts w:ascii="Arial" w:eastAsia="Times New Roman" w:hAnsi="Arial" w:cs="Arial"/>
                <w:sz w:val="24"/>
                <w:szCs w:val="24"/>
                <w:lang w:val="tr-TR" w:eastAsia="tr-TR"/>
              </w:rPr>
              <w:t>Daha Önce Sunulan Etkinlik Önerisinin Başlığı:</w:t>
            </w:r>
          </w:p>
        </w:tc>
        <w:tc>
          <w:tcPr>
            <w:tcW w:w="5194" w:type="dxa"/>
            <w:tcBorders>
              <w:left w:val="single" w:sz="8" w:space="0" w:color="000000"/>
              <w:bottom w:val="single" w:sz="8" w:space="0" w:color="000000"/>
              <w:right w:val="single" w:sz="8" w:space="0" w:color="000000"/>
            </w:tcBorders>
            <w:shd w:val="clear" w:color="auto" w:fill="auto"/>
            <w:tcMar>
              <w:top w:w="0" w:type="dxa"/>
              <w:right w:w="28" w:type="dxa"/>
            </w:tcMar>
          </w:tcPr>
          <w:p w:rsidR="00183B3A" w:rsidRDefault="00183B3A">
            <w:pPr>
              <w:widowControl w:val="0"/>
              <w:spacing w:before="40" w:after="0" w:line="240" w:lineRule="auto"/>
              <w:rPr>
                <w:rFonts w:ascii="Arial" w:eastAsia="Times New Roman" w:hAnsi="Arial" w:cs="Arial"/>
                <w:sz w:val="24"/>
                <w:szCs w:val="24"/>
                <w:lang w:val="tr-TR" w:eastAsia="tr-TR"/>
              </w:rPr>
            </w:pPr>
          </w:p>
        </w:tc>
      </w:tr>
    </w:tbl>
    <w:tbl>
      <w:tblPr>
        <w:tblW w:w="9645" w:type="dxa"/>
        <w:tblCellMar>
          <w:top w:w="28" w:type="dxa"/>
          <w:left w:w="28" w:type="dxa"/>
          <w:bottom w:w="28" w:type="dxa"/>
          <w:right w:w="28" w:type="dxa"/>
        </w:tblCellMar>
        <w:tblLook w:val="04A0"/>
      </w:tblPr>
      <w:tblGrid>
        <w:gridCol w:w="3066"/>
        <w:gridCol w:w="3081"/>
        <w:gridCol w:w="3498"/>
      </w:tblGrid>
      <w:tr w:rsidR="00183B3A">
        <w:trPr>
          <w:trHeight w:val="3084"/>
        </w:trPr>
        <w:tc>
          <w:tcPr>
            <w:tcW w:w="3066" w:type="dxa"/>
            <w:tcBorders>
              <w:top w:val="single" w:sz="8" w:space="0" w:color="000000"/>
              <w:left w:val="single" w:sz="8" w:space="0" w:color="000000"/>
              <w:bottom w:val="single" w:sz="8" w:space="0" w:color="000000"/>
              <w:right w:val="single" w:sz="8" w:space="0" w:color="000000"/>
            </w:tcBorders>
            <w:shd w:val="clear" w:color="auto" w:fill="auto"/>
          </w:tcPr>
          <w:p w:rsidR="00183B3A" w:rsidRDefault="00183B3A">
            <w:pPr>
              <w:widowControl w:val="0"/>
              <w:spacing w:before="40" w:after="40" w:line="240" w:lineRule="auto"/>
              <w:rPr>
                <w:rFonts w:ascii="Arial" w:eastAsia="Times New Roman" w:hAnsi="Arial" w:cs="Arial"/>
                <w:sz w:val="24"/>
                <w:szCs w:val="24"/>
                <w:lang w:val="tr-TR" w:eastAsia="tr-TR"/>
              </w:rPr>
            </w:pPr>
          </w:p>
          <w:p w:rsidR="00183B3A" w:rsidRDefault="00183B3A">
            <w:pPr>
              <w:widowControl w:val="0"/>
              <w:spacing w:before="40" w:after="40" w:line="240" w:lineRule="auto"/>
              <w:rPr>
                <w:rFonts w:ascii="Arial" w:eastAsia="Times New Roman" w:hAnsi="Arial" w:cs="Arial"/>
                <w:sz w:val="24"/>
                <w:szCs w:val="24"/>
                <w:lang w:val="tr-TR" w:eastAsia="tr-TR"/>
              </w:rPr>
            </w:pPr>
          </w:p>
          <w:p w:rsidR="00183B3A" w:rsidRDefault="00BE3FFC">
            <w:pPr>
              <w:widowControl w:val="0"/>
              <w:spacing w:before="40" w:after="40" w:line="240" w:lineRule="auto"/>
              <w:ind w:left="82"/>
              <w:rPr>
                <w:rFonts w:ascii="Arial" w:eastAsia="Times New Roman" w:hAnsi="Arial" w:cs="Arial"/>
                <w:sz w:val="24"/>
                <w:szCs w:val="24"/>
                <w:lang w:val="tr-TR" w:eastAsia="tr-TR"/>
              </w:rPr>
            </w:pPr>
            <w:r>
              <w:rPr>
                <w:rFonts w:ascii="Arial" w:eastAsia="Times New Roman" w:hAnsi="Arial" w:cs="Arial"/>
                <w:sz w:val="24"/>
                <w:szCs w:val="24"/>
                <w:lang w:val="tr-TR" w:eastAsia="tr-TR"/>
              </w:rPr>
              <w:t>Daha Önce Sunulan Araştırma Önerisinin Önerildiği Yıl ve Dönem:</w:t>
            </w:r>
          </w:p>
        </w:tc>
        <w:tc>
          <w:tcPr>
            <w:tcW w:w="3081" w:type="dxa"/>
            <w:tcBorders>
              <w:top w:val="single" w:sz="8" w:space="0" w:color="000000"/>
              <w:bottom w:val="single" w:sz="8" w:space="0" w:color="000000"/>
              <w:right w:val="single" w:sz="8" w:space="0" w:color="000000"/>
            </w:tcBorders>
            <w:shd w:val="clear" w:color="auto" w:fill="auto"/>
            <w:tcMar>
              <w:left w:w="0" w:type="dxa"/>
            </w:tcMar>
          </w:tcPr>
          <w:p w:rsidR="00183B3A" w:rsidRDefault="00BE3FFC">
            <w:pPr>
              <w:pStyle w:val="Tabloerii"/>
              <w:spacing w:before="40" w:after="40"/>
              <w:ind w:left="328"/>
              <w:rPr>
                <w:rFonts w:ascii="Arial" w:hAnsi="Arial" w:cs="Arial"/>
              </w:rPr>
            </w:pPr>
            <w:r>
              <w:rPr>
                <w:rFonts w:ascii="Arial" w:hAnsi="Arial" w:cs="Arial"/>
              </w:rPr>
              <w:t xml:space="preserve">2014 </w:t>
            </w:r>
            <w:r>
              <w:rPr>
                <w:rFonts w:ascii="Arial" w:hAnsi="Arial" w:cs="Arial"/>
              </w:rPr>
              <w:t xml:space="preserve"> </w:t>
            </w:r>
          </w:p>
          <w:p w:rsidR="00183B3A" w:rsidRDefault="00BE3FFC">
            <w:pPr>
              <w:pStyle w:val="Tabloerii"/>
              <w:spacing w:before="40" w:after="40"/>
              <w:ind w:left="328"/>
              <w:rPr>
                <w:rFonts w:ascii="Arial" w:hAnsi="Arial" w:cs="Arial"/>
              </w:rPr>
            </w:pPr>
            <w:r>
              <w:rPr>
                <w:rFonts w:ascii="Arial" w:hAnsi="Arial" w:cs="Arial"/>
              </w:rPr>
              <w:t xml:space="preserve">2015 </w:t>
            </w:r>
            <w:r>
              <w:rPr>
                <w:rFonts w:ascii="Arial" w:hAnsi="Arial" w:cs="Arial"/>
              </w:rPr>
              <w:t xml:space="preserve"> </w:t>
            </w:r>
          </w:p>
          <w:p w:rsidR="00183B3A" w:rsidRDefault="00BE3FFC">
            <w:pPr>
              <w:pStyle w:val="Tabloerii"/>
              <w:spacing w:before="40" w:after="40"/>
              <w:ind w:left="328"/>
              <w:rPr>
                <w:rFonts w:ascii="Arial" w:hAnsi="Arial" w:cs="Arial"/>
              </w:rPr>
            </w:pPr>
            <w:r>
              <w:rPr>
                <w:rFonts w:ascii="Arial" w:hAnsi="Arial" w:cs="Arial"/>
              </w:rPr>
              <w:t xml:space="preserve">2016 </w:t>
            </w:r>
            <w:r>
              <w:rPr>
                <w:rFonts w:ascii="Arial" w:hAnsi="Arial" w:cs="Arial"/>
              </w:rPr>
              <w:t></w:t>
            </w:r>
          </w:p>
          <w:p w:rsidR="00183B3A" w:rsidRDefault="00BE3FFC">
            <w:pPr>
              <w:pStyle w:val="Tabloerii"/>
              <w:spacing w:before="40" w:after="40"/>
              <w:ind w:left="328"/>
              <w:rPr>
                <w:rFonts w:ascii="Arial" w:hAnsi="Arial" w:cs="Arial"/>
              </w:rPr>
            </w:pPr>
            <w:r>
              <w:rPr>
                <w:rFonts w:ascii="Arial" w:hAnsi="Arial" w:cs="Arial"/>
              </w:rPr>
              <w:t xml:space="preserve">2017 </w:t>
            </w:r>
            <w:r>
              <w:rPr>
                <w:rFonts w:ascii="Arial" w:hAnsi="Arial" w:cs="Arial"/>
              </w:rPr>
              <w:t xml:space="preserve"> </w:t>
            </w:r>
          </w:p>
          <w:p w:rsidR="00183B3A" w:rsidRDefault="00BE3FFC">
            <w:pPr>
              <w:pStyle w:val="Tabloerii"/>
              <w:spacing w:before="40" w:after="40"/>
              <w:ind w:left="328"/>
              <w:rPr>
                <w:rFonts w:ascii="Arial" w:hAnsi="Arial" w:cs="Arial"/>
              </w:rPr>
            </w:pPr>
            <w:r>
              <w:rPr>
                <w:rFonts w:ascii="Arial" w:hAnsi="Arial" w:cs="Arial"/>
              </w:rPr>
              <w:t xml:space="preserve">2018 </w:t>
            </w:r>
            <w:r>
              <w:rPr>
                <w:rFonts w:ascii="Arial" w:hAnsi="Arial" w:cs="Arial"/>
              </w:rPr>
              <w:t xml:space="preserve"> </w:t>
            </w:r>
          </w:p>
          <w:p w:rsidR="00183B3A" w:rsidRDefault="00BE3FFC">
            <w:pPr>
              <w:pStyle w:val="Tabloerii"/>
              <w:spacing w:before="40" w:after="40"/>
              <w:ind w:left="328"/>
              <w:rPr>
                <w:rFonts w:ascii="Arial" w:hAnsi="Arial" w:cs="Arial"/>
              </w:rPr>
            </w:pPr>
            <w:r>
              <w:rPr>
                <w:rFonts w:ascii="Arial" w:hAnsi="Arial" w:cs="Arial"/>
              </w:rPr>
              <w:t xml:space="preserve">2019 </w:t>
            </w:r>
            <w:r>
              <w:rPr>
                <w:rFonts w:ascii="Arial" w:hAnsi="Arial" w:cs="Arial"/>
              </w:rPr>
              <w:t></w:t>
            </w:r>
          </w:p>
          <w:p w:rsidR="00183B3A" w:rsidRDefault="00BE3FFC">
            <w:pPr>
              <w:pStyle w:val="Tabloerii"/>
              <w:spacing w:before="40" w:after="40"/>
              <w:ind w:left="328"/>
              <w:rPr>
                <w:rFonts w:ascii="Arial" w:hAnsi="Arial" w:cs="Arial"/>
              </w:rPr>
            </w:pPr>
            <w:r>
              <w:rPr>
                <w:rFonts w:ascii="Arial" w:hAnsi="Arial" w:cs="Arial"/>
              </w:rPr>
              <w:t xml:space="preserve">2020 </w:t>
            </w:r>
            <w:r>
              <w:rPr>
                <w:rFonts w:ascii="Arial" w:hAnsi="Arial" w:cs="Arial"/>
              </w:rPr>
              <w:t></w:t>
            </w:r>
          </w:p>
        </w:tc>
        <w:tc>
          <w:tcPr>
            <w:tcW w:w="3498" w:type="dxa"/>
            <w:tcBorders>
              <w:top w:val="single" w:sz="8" w:space="0" w:color="000000"/>
              <w:bottom w:val="single" w:sz="8" w:space="0" w:color="000000"/>
              <w:right w:val="single" w:sz="8" w:space="0" w:color="000000"/>
            </w:tcBorders>
            <w:shd w:val="clear" w:color="auto" w:fill="auto"/>
            <w:tcMar>
              <w:left w:w="0" w:type="dxa"/>
            </w:tcMar>
          </w:tcPr>
          <w:p w:rsidR="00183B3A" w:rsidRDefault="00BE3FFC">
            <w:pPr>
              <w:widowControl w:val="0"/>
              <w:spacing w:after="0"/>
              <w:rPr>
                <w:rFonts w:ascii="Arial" w:eastAsia="Andale Sans UI" w:hAnsi="Arial" w:cs="Arial"/>
                <w:kern w:val="2"/>
                <w:sz w:val="24"/>
                <w:szCs w:val="24"/>
                <w:lang w:val="tr-TR" w:eastAsia="tr-TR"/>
              </w:rPr>
            </w:pPr>
            <w:r>
              <w:rPr>
                <w:rFonts w:ascii="Arial" w:eastAsia="Andale Sans UI" w:hAnsi="Arial" w:cs="Arial"/>
                <w:kern w:val="2"/>
                <w:sz w:val="24"/>
                <w:szCs w:val="24"/>
                <w:lang w:val="tr-TR" w:eastAsia="tr-TR"/>
              </w:rPr>
              <w:t xml:space="preserve">  1. Dönem </w:t>
            </w:r>
            <w:r>
              <w:rPr>
                <w:rFonts w:ascii="Arial" w:eastAsia="Andale Sans UI" w:hAnsi="Arial" w:cs="Arial"/>
                <w:kern w:val="2"/>
                <w:sz w:val="24"/>
                <w:szCs w:val="24"/>
                <w:lang w:val="tr-TR" w:eastAsia="tr-TR"/>
              </w:rPr>
              <w:t></w:t>
            </w:r>
          </w:p>
          <w:p w:rsidR="00183B3A" w:rsidRDefault="00BE3FFC">
            <w:pPr>
              <w:widowControl w:val="0"/>
              <w:suppressLineNumbers/>
              <w:suppressAutoHyphens/>
              <w:spacing w:after="0" w:line="240" w:lineRule="auto"/>
              <w:textAlignment w:val="baseline"/>
              <w:rPr>
                <w:rFonts w:ascii="Arial" w:eastAsia="Andale Sans UI" w:hAnsi="Arial" w:cs="Arial"/>
                <w:kern w:val="2"/>
                <w:sz w:val="24"/>
                <w:szCs w:val="24"/>
                <w:lang w:val="tr-TR" w:eastAsia="tr-TR"/>
              </w:rPr>
            </w:pPr>
            <w:r>
              <w:rPr>
                <w:rFonts w:ascii="Arial" w:eastAsia="Andale Sans UI" w:hAnsi="Arial" w:cs="Arial"/>
                <w:kern w:val="2"/>
                <w:sz w:val="24"/>
                <w:szCs w:val="24"/>
                <w:lang w:val="tr-TR" w:eastAsia="tr-TR"/>
              </w:rPr>
              <w:t xml:space="preserve">  2. Dönem </w:t>
            </w:r>
            <w:r>
              <w:rPr>
                <w:rFonts w:ascii="Arial" w:eastAsia="Andale Sans UI" w:hAnsi="Arial" w:cs="Arial"/>
                <w:kern w:val="2"/>
                <w:sz w:val="24"/>
                <w:szCs w:val="24"/>
                <w:lang w:val="tr-TR" w:eastAsia="tr-TR"/>
              </w:rPr>
              <w:t></w:t>
            </w:r>
          </w:p>
          <w:p w:rsidR="00183B3A" w:rsidRDefault="00BE3FFC">
            <w:pPr>
              <w:widowControl w:val="0"/>
              <w:suppressLineNumbers/>
              <w:suppressAutoHyphens/>
              <w:spacing w:after="0" w:line="240" w:lineRule="auto"/>
              <w:textAlignment w:val="baseline"/>
              <w:rPr>
                <w:rFonts w:ascii="Arial" w:eastAsia="Andale Sans UI" w:hAnsi="Arial" w:cs="Arial"/>
                <w:kern w:val="2"/>
                <w:sz w:val="24"/>
                <w:szCs w:val="24"/>
                <w:lang w:val="tr-TR" w:eastAsia="tr-TR"/>
              </w:rPr>
            </w:pPr>
            <w:r>
              <w:rPr>
                <w:rFonts w:ascii="Arial" w:eastAsia="Andale Sans UI" w:hAnsi="Arial" w:cs="Arial"/>
                <w:kern w:val="2"/>
                <w:sz w:val="24"/>
                <w:szCs w:val="24"/>
                <w:lang w:val="tr-TR" w:eastAsia="tr-TR"/>
              </w:rPr>
              <w:t xml:space="preserve">  3. Dönem </w:t>
            </w:r>
            <w:r>
              <w:rPr>
                <w:rFonts w:ascii="Arial" w:eastAsia="Andale Sans UI" w:hAnsi="Arial" w:cs="Arial"/>
                <w:kern w:val="2"/>
                <w:sz w:val="24"/>
                <w:szCs w:val="24"/>
                <w:lang w:val="tr-TR" w:eastAsia="tr-TR"/>
              </w:rPr>
              <w:t></w:t>
            </w:r>
          </w:p>
          <w:p w:rsidR="00183B3A" w:rsidRDefault="00BE3FFC">
            <w:pPr>
              <w:widowControl w:val="0"/>
              <w:suppressLineNumbers/>
              <w:suppressAutoHyphens/>
              <w:spacing w:after="0" w:line="240" w:lineRule="auto"/>
              <w:textAlignment w:val="baseline"/>
              <w:rPr>
                <w:rFonts w:ascii="Arial" w:eastAsia="Andale Sans UI" w:hAnsi="Arial" w:cs="Arial"/>
                <w:kern w:val="2"/>
                <w:sz w:val="24"/>
                <w:szCs w:val="24"/>
                <w:lang w:val="tr-TR" w:eastAsia="tr-TR"/>
              </w:rPr>
            </w:pPr>
            <w:r>
              <w:rPr>
                <w:rFonts w:ascii="Arial" w:eastAsia="Andale Sans UI" w:hAnsi="Arial" w:cs="Arial"/>
                <w:kern w:val="2"/>
                <w:sz w:val="24"/>
                <w:szCs w:val="24"/>
                <w:lang w:val="tr-TR" w:eastAsia="tr-TR"/>
              </w:rPr>
              <w:t xml:space="preserve">  4. Dönem </w:t>
            </w:r>
            <w:r>
              <w:rPr>
                <w:rFonts w:ascii="Arial" w:eastAsia="Andale Sans UI" w:hAnsi="Arial" w:cs="Arial"/>
                <w:kern w:val="2"/>
                <w:sz w:val="24"/>
                <w:szCs w:val="24"/>
                <w:lang w:val="tr-TR" w:eastAsia="tr-TR"/>
              </w:rPr>
              <w:t></w:t>
            </w:r>
          </w:p>
          <w:p w:rsidR="00183B3A" w:rsidRDefault="00BE3FFC">
            <w:pPr>
              <w:widowControl w:val="0"/>
              <w:suppressLineNumbers/>
              <w:suppressAutoHyphens/>
              <w:spacing w:after="0" w:line="240" w:lineRule="auto"/>
              <w:textAlignment w:val="baseline"/>
              <w:rPr>
                <w:rFonts w:ascii="Arial" w:eastAsia="Andale Sans UI" w:hAnsi="Arial" w:cs="Arial"/>
                <w:kern w:val="2"/>
                <w:sz w:val="24"/>
                <w:szCs w:val="24"/>
                <w:lang w:val="tr-TR" w:eastAsia="tr-TR"/>
              </w:rPr>
            </w:pPr>
            <w:r>
              <w:rPr>
                <w:rFonts w:ascii="Arial" w:eastAsia="Andale Sans UI" w:hAnsi="Arial" w:cs="Arial"/>
                <w:kern w:val="2"/>
                <w:sz w:val="24"/>
                <w:szCs w:val="24"/>
                <w:lang w:val="tr-TR" w:eastAsia="tr-TR"/>
              </w:rPr>
              <w:t xml:space="preserve">  5. Dönem </w:t>
            </w:r>
            <w:r>
              <w:rPr>
                <w:rFonts w:ascii="Arial" w:eastAsia="Andale Sans UI" w:hAnsi="Arial" w:cs="Arial"/>
                <w:kern w:val="2"/>
                <w:sz w:val="24"/>
                <w:szCs w:val="24"/>
                <w:lang w:val="tr-TR" w:eastAsia="tr-TR"/>
              </w:rPr>
              <w:t></w:t>
            </w:r>
          </w:p>
          <w:p w:rsidR="00183B3A" w:rsidRDefault="00BE3FFC">
            <w:pPr>
              <w:widowControl w:val="0"/>
              <w:spacing w:after="0" w:line="240" w:lineRule="auto"/>
              <w:rPr>
                <w:rFonts w:ascii="Arial" w:eastAsia="Times New Roman" w:hAnsi="Arial" w:cs="Arial"/>
                <w:sz w:val="24"/>
                <w:szCs w:val="24"/>
                <w:lang w:val="tr-TR" w:eastAsia="tr-TR"/>
              </w:rPr>
            </w:pPr>
            <w:r>
              <w:rPr>
                <w:rFonts w:ascii="Arial" w:eastAsia="Andale Sans UI" w:hAnsi="Arial" w:cs="Arial"/>
                <w:kern w:val="2"/>
                <w:sz w:val="24"/>
                <w:szCs w:val="24"/>
                <w:lang w:val="tr-TR" w:eastAsia="tr-TR"/>
              </w:rPr>
              <w:t xml:space="preserve">  6. Dönem </w:t>
            </w:r>
            <w:r>
              <w:rPr>
                <w:rFonts w:ascii="Arial" w:eastAsia="Andale Sans UI" w:hAnsi="Arial" w:cs="Arial"/>
                <w:kern w:val="2"/>
                <w:sz w:val="24"/>
                <w:szCs w:val="24"/>
                <w:lang w:val="tr-TR" w:eastAsia="tr-TR"/>
              </w:rPr>
              <w:t></w:t>
            </w:r>
          </w:p>
        </w:tc>
      </w:tr>
    </w:tbl>
    <w:p w:rsidR="00CA402E" w:rsidRDefault="00CA402E">
      <w:pPr>
        <w:spacing w:beforeAutospacing="1" w:after="120" w:line="240" w:lineRule="auto"/>
        <w:rPr>
          <w:rFonts w:ascii="Times New Roman" w:eastAsia="Times New Roman" w:hAnsi="Times New Roman" w:cs="Times New Roman"/>
          <w:b/>
          <w:bCs/>
          <w:sz w:val="24"/>
          <w:szCs w:val="24"/>
          <w:u w:val="single"/>
          <w:lang w:val="tr-TR" w:eastAsia="tr-TR"/>
        </w:rPr>
      </w:pPr>
    </w:p>
    <w:p w:rsidR="00183B3A" w:rsidRDefault="00CA402E">
      <w:pPr>
        <w:spacing w:beforeAutospacing="1" w:after="120"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u w:val="single"/>
          <w:lang w:val="tr-TR" w:eastAsia="tr-TR"/>
        </w:rPr>
        <w:t xml:space="preserve">8.1. </w:t>
      </w:r>
      <w:r w:rsidR="00BE3FFC">
        <w:rPr>
          <w:rFonts w:ascii="Times New Roman" w:eastAsia="Times New Roman" w:hAnsi="Times New Roman" w:cs="Times New Roman"/>
          <w:b/>
          <w:bCs/>
          <w:sz w:val="24"/>
          <w:szCs w:val="24"/>
          <w:u w:val="single"/>
          <w:lang w:val="tr-TR" w:eastAsia="tr-TR"/>
        </w:rPr>
        <w:t>ETKİNLİĞİN BİLİMSEL YETERLİLİĞİ:</w:t>
      </w:r>
    </w:p>
    <w:p w:rsidR="00183B3A" w:rsidRDefault="00BE3FFC">
      <w:pPr>
        <w:spacing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Etkinliğin bilimsel yeterliliği </w:t>
      </w:r>
      <w:r>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tblPr>
      <w:tblGrid>
        <w:gridCol w:w="9645"/>
      </w:tblGrid>
      <w:tr w:rsidR="00183B3A">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CA402E" w:rsidRDefault="00BE3FFC">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Etkinliğin bilimsel yeterliliği </w:t>
      </w:r>
      <w:r>
        <w:rPr>
          <w:rFonts w:ascii="Times New Roman" w:eastAsia="Times New Roman" w:hAnsi="Times New Roman" w:cs="Times New Roman"/>
          <w:sz w:val="24"/>
          <w:szCs w:val="24"/>
          <w:lang w:val="tr-TR" w:eastAsia="tr-TR"/>
        </w:rPr>
        <w:t xml:space="preserve">ile ilgili olarak, panel raporunda belirtilen hususlar doğrultusunda </w:t>
      </w:r>
    </w:p>
    <w:p w:rsidR="00183B3A" w:rsidRDefault="00BE3FFC">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ne gibi değişiklik, düzeltme ya da ilavelerin yapıldığını maddeler halinde belirtiniz. </w:t>
      </w:r>
    </w:p>
    <w:tbl>
      <w:tblPr>
        <w:tblW w:w="9645" w:type="dxa"/>
        <w:tblCellMar>
          <w:top w:w="28" w:type="dxa"/>
          <w:left w:w="28" w:type="dxa"/>
          <w:bottom w:w="28" w:type="dxa"/>
          <w:right w:w="28" w:type="dxa"/>
        </w:tblCellMar>
        <w:tblLook w:val="04A0"/>
      </w:tblPr>
      <w:tblGrid>
        <w:gridCol w:w="9645"/>
      </w:tblGrid>
      <w:tr w:rsidR="00183B3A">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CA402E" w:rsidRDefault="00CA402E">
      <w:pPr>
        <w:spacing w:beforeAutospacing="1" w:after="119" w:line="240" w:lineRule="auto"/>
        <w:rPr>
          <w:rFonts w:ascii="Times New Roman" w:eastAsia="Times New Roman" w:hAnsi="Times New Roman" w:cs="Times New Roman"/>
          <w:b/>
          <w:bCs/>
          <w:sz w:val="24"/>
          <w:szCs w:val="24"/>
          <w:u w:val="single"/>
          <w:lang w:val="tr-TR" w:eastAsia="tr-TR"/>
        </w:rPr>
      </w:pPr>
    </w:p>
    <w:p w:rsidR="00183B3A" w:rsidRDefault="00CA402E">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u w:val="single"/>
          <w:lang w:val="tr-TR" w:eastAsia="tr-TR"/>
        </w:rPr>
        <w:lastRenderedPageBreak/>
        <w:t>8.2. ETK</w:t>
      </w:r>
      <w:r w:rsidR="00BE3FFC">
        <w:rPr>
          <w:rFonts w:ascii="Times New Roman" w:eastAsia="Times New Roman" w:hAnsi="Times New Roman" w:cs="Times New Roman"/>
          <w:b/>
          <w:bCs/>
          <w:sz w:val="24"/>
          <w:szCs w:val="24"/>
          <w:u w:val="single"/>
          <w:lang w:val="tr-TR" w:eastAsia="tr-TR"/>
        </w:rPr>
        <w:t>İNLİĞİN YAPILABİLİRLİĞİ:</w:t>
      </w:r>
    </w:p>
    <w:p w:rsidR="00CA402E" w:rsidRDefault="00CA402E">
      <w:pPr>
        <w:spacing w:after="119" w:line="240" w:lineRule="auto"/>
        <w:rPr>
          <w:rFonts w:ascii="Times New Roman" w:eastAsia="Times New Roman" w:hAnsi="Times New Roman" w:cs="Times New Roman"/>
          <w:b/>
          <w:bCs/>
          <w:sz w:val="24"/>
          <w:szCs w:val="24"/>
          <w:lang w:val="tr-TR" w:eastAsia="tr-TR"/>
        </w:rPr>
      </w:pPr>
    </w:p>
    <w:p w:rsidR="00183B3A" w:rsidRDefault="00BE3FFC">
      <w:pPr>
        <w:spacing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Etkinliğin yapılabilirliği </w:t>
      </w:r>
      <w:r>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tblPr>
      <w:tblGrid>
        <w:gridCol w:w="9645"/>
      </w:tblGrid>
      <w:tr w:rsidR="00183B3A">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CA402E" w:rsidRDefault="00BE3FFC">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Etkinliğin yapılabilirliği </w:t>
      </w:r>
      <w:r>
        <w:rPr>
          <w:rFonts w:ascii="Times New Roman" w:eastAsia="Times New Roman" w:hAnsi="Times New Roman" w:cs="Times New Roman"/>
          <w:sz w:val="24"/>
          <w:szCs w:val="24"/>
          <w:lang w:val="tr-TR" w:eastAsia="tr-TR"/>
        </w:rPr>
        <w:t xml:space="preserve">ile ilgili olarak, panel raporunda belirtilen hususlar doğrultusunda ne </w:t>
      </w:r>
    </w:p>
    <w:p w:rsidR="00183B3A" w:rsidRDefault="00BE3FFC">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gibi değişiklik, düzeltme ya da ilavelerin yapıldığını maddeler halinde belirtiniz. </w:t>
      </w:r>
    </w:p>
    <w:tbl>
      <w:tblPr>
        <w:tblStyle w:val="TabloKlavuzu"/>
        <w:tblW w:w="9645" w:type="dxa"/>
        <w:tblLook w:val="04A0"/>
      </w:tblPr>
      <w:tblGrid>
        <w:gridCol w:w="9645"/>
      </w:tblGrid>
      <w:tr w:rsidR="00183B3A">
        <w:tc>
          <w:tcPr>
            <w:tcW w:w="9645" w:type="dxa"/>
            <w:shd w:val="clear" w:color="auto" w:fill="auto"/>
          </w:tcPr>
          <w:p w:rsidR="00183B3A"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Default="00183B3A">
            <w:pPr>
              <w:widowControl w:val="0"/>
              <w:spacing w:beforeAutospacing="1" w:line="240" w:lineRule="auto"/>
              <w:rPr>
                <w:rFonts w:ascii="Times New Roman" w:eastAsia="Times New Roman" w:hAnsi="Times New Roman" w:cs="Times New Roman"/>
                <w:sz w:val="24"/>
                <w:szCs w:val="24"/>
                <w:lang w:val="tr-TR" w:eastAsia="tr-TR"/>
              </w:rPr>
            </w:pPr>
          </w:p>
        </w:tc>
      </w:tr>
    </w:tbl>
    <w:p w:rsidR="00CA402E" w:rsidRDefault="00CA402E">
      <w:pPr>
        <w:spacing w:beforeAutospacing="1" w:after="119" w:line="240" w:lineRule="auto"/>
        <w:rPr>
          <w:rFonts w:ascii="Times New Roman" w:eastAsia="Times New Roman" w:hAnsi="Times New Roman" w:cs="Times New Roman"/>
          <w:b/>
          <w:bCs/>
          <w:sz w:val="24"/>
          <w:szCs w:val="24"/>
          <w:u w:val="single"/>
          <w:lang w:val="tr-TR" w:eastAsia="tr-TR"/>
        </w:rPr>
      </w:pPr>
    </w:p>
    <w:p w:rsidR="00183B3A" w:rsidRDefault="00CA402E">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u w:val="single"/>
          <w:lang w:val="tr-TR" w:eastAsia="tr-TR"/>
        </w:rPr>
        <w:t xml:space="preserve">8.3. </w:t>
      </w:r>
      <w:r w:rsidR="00BE3FFC">
        <w:rPr>
          <w:rFonts w:ascii="Times New Roman" w:eastAsia="Times New Roman" w:hAnsi="Times New Roman" w:cs="Times New Roman"/>
          <w:b/>
          <w:bCs/>
          <w:sz w:val="24"/>
          <w:szCs w:val="24"/>
          <w:u w:val="single"/>
          <w:lang w:val="tr-TR" w:eastAsia="tr-TR"/>
        </w:rPr>
        <w:t>DÜZENLEYİCİLERİN YETKİNLİĞİ:</w:t>
      </w:r>
    </w:p>
    <w:p w:rsidR="00183B3A" w:rsidRDefault="00BE3FFC">
      <w:pPr>
        <w:spacing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Düzenleyicilerin yetkinliği </w:t>
      </w:r>
      <w:r>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tblPr>
      <w:tblGrid>
        <w:gridCol w:w="9645"/>
      </w:tblGrid>
      <w:tr w:rsidR="00183B3A">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CA402E" w:rsidRDefault="00BE3FFC">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Düzenleyicilerin yetkinliği </w:t>
      </w:r>
      <w:r>
        <w:rPr>
          <w:rFonts w:ascii="Times New Roman" w:eastAsia="Times New Roman" w:hAnsi="Times New Roman" w:cs="Times New Roman"/>
          <w:sz w:val="24"/>
          <w:szCs w:val="24"/>
          <w:lang w:val="tr-TR" w:eastAsia="tr-TR"/>
        </w:rPr>
        <w:t xml:space="preserve">ile ilgili olarak, panel raporunda belirtilen hususlar doğrultusunda ne </w:t>
      </w:r>
    </w:p>
    <w:p w:rsidR="00183B3A" w:rsidRDefault="00BE3FFC">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gibi değişiklik, düzeltme ya da ilavelerin yapıldığını maddeler halinde belirtiniz.</w:t>
      </w:r>
    </w:p>
    <w:tbl>
      <w:tblPr>
        <w:tblStyle w:val="TabloKlavuzu"/>
        <w:tblW w:w="9645" w:type="dxa"/>
        <w:tblLook w:val="04A0"/>
      </w:tblPr>
      <w:tblGrid>
        <w:gridCol w:w="9645"/>
      </w:tblGrid>
      <w:tr w:rsidR="00183B3A">
        <w:tc>
          <w:tcPr>
            <w:tcW w:w="9645" w:type="dxa"/>
            <w:shd w:val="clear" w:color="auto" w:fill="auto"/>
          </w:tcPr>
          <w:p w:rsidR="00183B3A" w:rsidRDefault="00183B3A">
            <w:pPr>
              <w:widowControl w:val="0"/>
              <w:spacing w:beforeAutospacing="1" w:line="240" w:lineRule="auto"/>
              <w:rPr>
                <w:rFonts w:ascii="Times New Roman" w:eastAsia="Times New Roman" w:hAnsi="Times New Roman" w:cs="Times New Roman"/>
                <w:sz w:val="24"/>
                <w:szCs w:val="24"/>
                <w:lang w:val="tr-TR" w:eastAsia="tr-TR"/>
              </w:rPr>
            </w:pPr>
          </w:p>
          <w:p w:rsidR="00CA402E" w:rsidRDefault="00CA402E">
            <w:pPr>
              <w:widowControl w:val="0"/>
              <w:spacing w:beforeAutospacing="1" w:line="240" w:lineRule="auto"/>
              <w:rPr>
                <w:rFonts w:ascii="Times New Roman" w:eastAsia="Times New Roman" w:hAnsi="Times New Roman" w:cs="Times New Roman"/>
                <w:sz w:val="24"/>
                <w:szCs w:val="24"/>
                <w:lang w:val="tr-TR" w:eastAsia="tr-TR"/>
              </w:rPr>
            </w:pPr>
          </w:p>
        </w:tc>
      </w:tr>
    </w:tbl>
    <w:p w:rsidR="00183B3A" w:rsidRDefault="00CA402E">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u w:val="single"/>
          <w:lang w:val="tr-TR" w:eastAsia="tr-TR"/>
        </w:rPr>
        <w:t xml:space="preserve">8.4. </w:t>
      </w:r>
      <w:r w:rsidR="00BE3FFC">
        <w:rPr>
          <w:rFonts w:ascii="Times New Roman" w:eastAsia="Times New Roman" w:hAnsi="Times New Roman" w:cs="Times New Roman"/>
          <w:b/>
          <w:bCs/>
          <w:sz w:val="24"/>
          <w:szCs w:val="24"/>
          <w:u w:val="single"/>
          <w:lang w:val="tr-TR" w:eastAsia="tr-TR"/>
        </w:rPr>
        <w:t>ETKİNLİĞİN YAYGIN ETKİSİ:</w:t>
      </w:r>
    </w:p>
    <w:p w:rsidR="00183B3A" w:rsidRDefault="00BE3FFC">
      <w:pPr>
        <w:spacing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Etkinliğin yaygın etkisi </w:t>
      </w:r>
      <w:r>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tblPr>
      <w:tblGrid>
        <w:gridCol w:w="9645"/>
      </w:tblGrid>
      <w:tr w:rsidR="00183B3A">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183B3A" w:rsidRDefault="00BE3FFC">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t xml:space="preserve">Etkinliğin yaygın etkisi </w:t>
      </w:r>
      <w:r>
        <w:rPr>
          <w:rFonts w:ascii="Times New Roman" w:eastAsia="Times New Roman" w:hAnsi="Times New Roman" w:cs="Times New Roman"/>
          <w:sz w:val="24"/>
          <w:szCs w:val="24"/>
          <w:lang w:val="tr-TR" w:eastAsia="tr-TR"/>
        </w:rPr>
        <w:t>ile ilgili olarak, panel raporunda belirtilen hususlar doğrultusunda ne gibi değişiklik, düzeltme ya da ilavelerin yapıldığını maddeler halinde belirtiniz.</w:t>
      </w:r>
    </w:p>
    <w:tbl>
      <w:tblPr>
        <w:tblW w:w="9645" w:type="dxa"/>
        <w:tblCellMar>
          <w:top w:w="28" w:type="dxa"/>
          <w:left w:w="28" w:type="dxa"/>
          <w:bottom w:w="28" w:type="dxa"/>
          <w:right w:w="28" w:type="dxa"/>
        </w:tblCellMar>
        <w:tblLook w:val="04A0"/>
      </w:tblPr>
      <w:tblGrid>
        <w:gridCol w:w="9645"/>
      </w:tblGrid>
      <w:tr w:rsidR="00183B3A">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183B3A" w:rsidRDefault="00BE3FFC">
      <w:pPr>
        <w:spacing w:beforeAutospacing="1" w:after="119"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4"/>
          <w:szCs w:val="24"/>
          <w:lang w:val="tr-TR" w:eastAsia="tr-TR"/>
        </w:rPr>
        <w:lastRenderedPageBreak/>
        <w:t xml:space="preserve">Diğer değişiklikler: </w:t>
      </w:r>
      <w:r>
        <w:rPr>
          <w:rFonts w:ascii="Times New Roman" w:eastAsia="Times New Roman" w:hAnsi="Times New Roman" w:cs="Times New Roman"/>
          <w:sz w:val="24"/>
          <w:szCs w:val="24"/>
          <w:lang w:val="tr-TR" w:eastAsia="tr-TR"/>
        </w:rPr>
        <w:t xml:space="preserve">Panel raporunda belirtilen hususlar dışında veya diğer konularda yapılmış olan değişiklikler varsa, bunların neler olduğunu maddeler halinde belirtiniz. </w:t>
      </w:r>
    </w:p>
    <w:tbl>
      <w:tblPr>
        <w:tblW w:w="9645" w:type="dxa"/>
        <w:tblCellMar>
          <w:top w:w="28" w:type="dxa"/>
          <w:left w:w="28" w:type="dxa"/>
          <w:bottom w:w="28" w:type="dxa"/>
          <w:right w:w="28" w:type="dxa"/>
        </w:tblCellMar>
        <w:tblLook w:val="04A0"/>
      </w:tblPr>
      <w:tblGrid>
        <w:gridCol w:w="9645"/>
      </w:tblGrid>
      <w:tr w:rsidR="00183B3A">
        <w:trPr>
          <w:trHeight w:val="580"/>
        </w:trPr>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183B3A" w:rsidRDefault="00BE3FFC">
      <w:pPr>
        <w:spacing w:beforeAutospacing="1" w:after="119" w:line="240" w:lineRule="auto"/>
        <w:rPr>
          <w:rFonts w:ascii="Arial" w:eastAsia="Times New Roman" w:hAnsi="Arial" w:cs="Arial"/>
          <w:color w:val="FF0000"/>
          <w:sz w:val="24"/>
          <w:szCs w:val="24"/>
          <w:lang w:val="tr-TR" w:eastAsia="tr-TR"/>
        </w:rPr>
      </w:pPr>
      <w:r>
        <w:rPr>
          <w:rFonts w:ascii="Arial" w:eastAsia="Times New Roman" w:hAnsi="Arial" w:cs="Arial"/>
          <w:color w:val="FF0000"/>
          <w:sz w:val="24"/>
          <w:szCs w:val="24"/>
          <w:lang w:val="tr-TR" w:eastAsia="tr-TR"/>
        </w:rPr>
        <w:t xml:space="preserve">* İlgili yazım alanları gerektiği kadar uzatılabilir. </w:t>
      </w:r>
    </w:p>
    <w:p w:rsidR="00CA402E" w:rsidRDefault="00CA402E">
      <w:pPr>
        <w:spacing w:beforeAutospacing="1" w:after="119" w:line="240" w:lineRule="auto"/>
        <w:rPr>
          <w:rFonts w:ascii="Arial" w:eastAsia="Times New Roman" w:hAnsi="Arial" w:cs="Arial"/>
          <w:color w:val="FF0000"/>
          <w:sz w:val="24"/>
          <w:szCs w:val="24"/>
          <w:lang w:val="tr-TR" w:eastAsia="tr-TR"/>
        </w:rPr>
      </w:pPr>
    </w:p>
    <w:p w:rsidR="00CA402E" w:rsidRDefault="00BE3FFC">
      <w:pPr>
        <w:spacing w:beforeAutospacing="1" w:after="119" w:line="240" w:lineRule="auto"/>
        <w:rPr>
          <w:rFonts w:ascii="Arial" w:eastAsia="Times New Roman" w:hAnsi="Arial" w:cs="Arial"/>
          <w:color w:val="FF0000"/>
          <w:sz w:val="24"/>
          <w:szCs w:val="24"/>
          <w:lang w:val="tr-TR" w:eastAsia="tr-TR"/>
        </w:rPr>
      </w:pPr>
      <w:r>
        <w:rPr>
          <w:rFonts w:ascii="Arial" w:eastAsia="Times New Roman" w:hAnsi="Arial" w:cs="Arial"/>
          <w:color w:val="FF0000"/>
          <w:sz w:val="24"/>
          <w:szCs w:val="24"/>
          <w:lang w:val="tr-TR" w:eastAsia="tr-TR"/>
        </w:rPr>
        <w:t xml:space="preserve">*2020 yılı öncesi dönemlerde başvurulmuşsa, kriterler başvurulan dönemin kriterleri </w:t>
      </w:r>
    </w:p>
    <w:p w:rsidR="00183B3A" w:rsidRDefault="00BE3FFC">
      <w:pPr>
        <w:spacing w:beforeAutospacing="1" w:after="119" w:line="240" w:lineRule="auto"/>
        <w:rPr>
          <w:rFonts w:ascii="Arial" w:eastAsia="Times New Roman" w:hAnsi="Arial" w:cs="Arial"/>
          <w:color w:val="FF0000"/>
          <w:sz w:val="24"/>
          <w:szCs w:val="24"/>
          <w:lang w:val="tr-TR" w:eastAsia="tr-TR"/>
        </w:rPr>
      </w:pPr>
      <w:r>
        <w:rPr>
          <w:rFonts w:ascii="Arial" w:eastAsia="Times New Roman" w:hAnsi="Arial" w:cs="Arial"/>
          <w:color w:val="FF0000"/>
          <w:sz w:val="24"/>
          <w:szCs w:val="24"/>
          <w:lang w:val="tr-TR" w:eastAsia="tr-TR"/>
        </w:rPr>
        <w:t>olarak düzeltilmelidir.</w:t>
      </w:r>
    </w:p>
    <w:p w:rsidR="00183B3A" w:rsidRDefault="00183B3A">
      <w:pPr>
        <w:rPr>
          <w:rFonts w:ascii="Times New Roman" w:hAnsi="Times New Roman" w:cs="Times New Roman"/>
          <w:b/>
          <w:sz w:val="24"/>
          <w:szCs w:val="24"/>
          <w:lang w:val="tr-TR"/>
        </w:rPr>
      </w:pPr>
    </w:p>
    <w:p w:rsidR="00183B3A" w:rsidRPr="00CE1096" w:rsidRDefault="00BE3FFC" w:rsidP="00CE1096">
      <w:pPr>
        <w:pStyle w:val="ListeParagraf"/>
        <w:numPr>
          <w:ilvl w:val="0"/>
          <w:numId w:val="1"/>
        </w:numPr>
        <w:spacing w:after="0"/>
        <w:rPr>
          <w:rFonts w:ascii="Times New Roman" w:hAnsi="Times New Roman" w:cs="Times New Roman"/>
          <w:b/>
          <w:sz w:val="24"/>
          <w:szCs w:val="24"/>
          <w:lang w:val="tr-TR"/>
        </w:rPr>
      </w:pPr>
      <w:r w:rsidRPr="00CE1096">
        <w:rPr>
          <w:rFonts w:ascii="Times New Roman" w:hAnsi="Times New Roman" w:cs="Times New Roman"/>
          <w:b/>
          <w:sz w:val="24"/>
          <w:szCs w:val="24"/>
          <w:lang w:val="tr-TR"/>
        </w:rPr>
        <w:t>Etkinliği Destekleyen/Etkinlikte İşbirliği Yapılan Kuruluş Bilgisi</w:t>
      </w:r>
    </w:p>
    <w:p w:rsidR="00CA402E" w:rsidRPr="00CA402E" w:rsidRDefault="00CA402E" w:rsidP="00CA402E">
      <w:pPr>
        <w:pStyle w:val="ListeParagraf"/>
        <w:spacing w:after="0"/>
        <w:rPr>
          <w:rFonts w:ascii="Times New Roman" w:hAnsi="Times New Roman" w:cs="Times New Roman"/>
          <w:b/>
          <w:sz w:val="24"/>
          <w:szCs w:val="24"/>
          <w:lang w:val="tr-TR"/>
        </w:rPr>
      </w:pPr>
    </w:p>
    <w:p w:rsidR="00CA402E" w:rsidRDefault="00CA402E">
      <w:pPr>
        <w:spacing w:after="0"/>
        <w:rPr>
          <w:rFonts w:ascii="Times New Roman" w:hAnsi="Times New Roman" w:cs="Times New Roman"/>
          <w:b/>
          <w:sz w:val="24"/>
          <w:szCs w:val="24"/>
          <w:lang w:val="tr-TR"/>
        </w:rPr>
      </w:pPr>
    </w:p>
    <w:tbl>
      <w:tblPr>
        <w:tblStyle w:val="TabloKlavuzu"/>
        <w:tblW w:w="9766" w:type="dxa"/>
        <w:tblLook w:val="04A0"/>
      </w:tblPr>
      <w:tblGrid>
        <w:gridCol w:w="9766"/>
      </w:tblGrid>
      <w:tr w:rsidR="00183B3A" w:rsidTr="00CA402E">
        <w:trPr>
          <w:trHeight w:val="5898"/>
        </w:trPr>
        <w:tc>
          <w:tcPr>
            <w:tcW w:w="9766" w:type="dxa"/>
            <w:shd w:val="clear" w:color="auto" w:fill="auto"/>
          </w:tcPr>
          <w:p w:rsidR="00183B3A" w:rsidRDefault="00BE3FFC">
            <w:pPr>
              <w:widowControl w:val="0"/>
              <w:spacing w:after="0" w:line="240" w:lineRule="auto"/>
              <w:jc w:val="both"/>
              <w:rPr>
                <w:rFonts w:ascii="Times New Roman" w:hAnsi="Times New Roman" w:cs="Times New Roman"/>
                <w:color w:val="FF0000"/>
                <w:sz w:val="24"/>
                <w:szCs w:val="24"/>
                <w:lang w:val="tr-TR"/>
              </w:rPr>
            </w:pPr>
            <w:r>
              <w:rPr>
                <w:rFonts w:ascii="Times New Roman" w:hAnsi="Times New Roman" w:cs="Times New Roman"/>
                <w:color w:val="FF0000"/>
                <w:sz w:val="24"/>
                <w:szCs w:val="24"/>
                <w:lang w:val="tr-TR"/>
              </w:rPr>
              <w:t>* Düzenlenecek etkinlik için başka bir kuruluştan destek alınıp alınmadığı, alınıyorsa desteğin türünü (konaklama yeri, laboratuvar olanakları vb.) belirten bilgi/belge girilmelidir.</w:t>
            </w:r>
          </w:p>
          <w:p w:rsidR="00183B3A" w:rsidRDefault="00BE3FFC">
            <w:pPr>
              <w:widowControl w:val="0"/>
              <w:spacing w:after="0" w:line="240" w:lineRule="auto"/>
              <w:jc w:val="both"/>
              <w:rPr>
                <w:rFonts w:ascii="Times New Roman" w:hAnsi="Times New Roman" w:cs="Times New Roman"/>
                <w:sz w:val="24"/>
                <w:szCs w:val="24"/>
                <w:lang w:val="tr-TR"/>
              </w:rPr>
            </w:pPr>
            <w:r>
              <w:rPr>
                <w:rFonts w:ascii="Times New Roman" w:hAnsi="Times New Roman" w:cs="Times New Roman"/>
                <w:color w:val="FF0000"/>
                <w:sz w:val="24"/>
                <w:szCs w:val="24"/>
                <w:lang w:val="tr-TR"/>
              </w:rPr>
              <w:t>* Varsa etkinliğin organizasyonunda işbirliği yapılan kurum ve kuruluşların listesi ve işbirliği kapsamı belirtilmelidir.</w:t>
            </w:r>
          </w:p>
        </w:tc>
      </w:tr>
    </w:tbl>
    <w:p w:rsidR="00183B3A" w:rsidRDefault="00183B3A">
      <w:pPr>
        <w:jc w:val="both"/>
        <w:rPr>
          <w:rFonts w:ascii="Times New Roman" w:hAnsi="Times New Roman" w:cs="Times New Roman"/>
          <w:b/>
          <w:sz w:val="28"/>
          <w:szCs w:val="28"/>
          <w:lang w:val="tr-TR"/>
        </w:rPr>
      </w:pPr>
    </w:p>
    <w:p w:rsidR="00CA402E" w:rsidRDefault="00CA402E" w:rsidP="00CA402E">
      <w:pPr>
        <w:pStyle w:val="ListeParagraf"/>
        <w:ind w:left="360"/>
        <w:rPr>
          <w:rFonts w:ascii="Times New Roman" w:hAnsi="Times New Roman" w:cs="Times New Roman"/>
          <w:b/>
          <w:sz w:val="28"/>
          <w:szCs w:val="28"/>
          <w:lang w:val="tr-TR"/>
        </w:rPr>
      </w:pPr>
    </w:p>
    <w:p w:rsidR="00183B3A" w:rsidRDefault="00BE3FFC">
      <w:pPr>
        <w:pStyle w:val="ListeParagraf"/>
        <w:numPr>
          <w:ilvl w:val="0"/>
          <w:numId w:val="4"/>
        </w:numPr>
        <w:ind w:left="360"/>
        <w:rPr>
          <w:rFonts w:ascii="Times New Roman" w:hAnsi="Times New Roman" w:cs="Times New Roman"/>
          <w:b/>
          <w:sz w:val="28"/>
          <w:szCs w:val="28"/>
          <w:lang w:val="tr-TR"/>
        </w:rPr>
      </w:pPr>
      <w:r>
        <w:rPr>
          <w:rFonts w:ascii="Times New Roman" w:hAnsi="Times New Roman" w:cs="Times New Roman"/>
          <w:b/>
          <w:sz w:val="28"/>
          <w:szCs w:val="28"/>
          <w:lang w:val="tr-TR"/>
        </w:rPr>
        <w:lastRenderedPageBreak/>
        <w:t>Ek 1</w:t>
      </w:r>
    </w:p>
    <w:tbl>
      <w:tblPr>
        <w:tblStyle w:val="TabloKlavuzu"/>
        <w:tblW w:w="9321" w:type="dxa"/>
        <w:tblLook w:val="04A0"/>
      </w:tblPr>
      <w:tblGrid>
        <w:gridCol w:w="9321"/>
      </w:tblGrid>
      <w:tr w:rsidR="00183B3A">
        <w:trPr>
          <w:trHeight w:val="1596"/>
        </w:trPr>
        <w:tc>
          <w:tcPr>
            <w:tcW w:w="9321" w:type="dxa"/>
            <w:shd w:val="clear" w:color="auto" w:fill="auto"/>
          </w:tcPr>
          <w:p w:rsidR="00183B3A" w:rsidRDefault="00BE3FFC">
            <w:pPr>
              <w:widowControl w:val="0"/>
              <w:spacing w:after="0" w:line="240" w:lineRule="auto"/>
              <w:jc w:val="both"/>
              <w:rPr>
                <w:rFonts w:ascii="Times New Roman" w:hAnsi="Times New Roman" w:cs="Times New Roman"/>
                <w:sz w:val="24"/>
                <w:szCs w:val="24"/>
                <w:lang w:val="tr-TR"/>
              </w:rPr>
            </w:pPr>
            <w:r>
              <w:rPr>
                <w:rFonts w:ascii="Times New Roman" w:hAnsi="Times New Roman" w:cs="Times New Roman"/>
                <w:color w:val="FF0000"/>
                <w:sz w:val="24"/>
                <w:szCs w:val="24"/>
                <w:lang w:val="tr-TR"/>
              </w:rPr>
              <w:t>*Etkinliğinize ilişkin ayrıca eklemek istediğiniz bilgi/belgeleri belirtebilirsiniz.</w:t>
            </w:r>
          </w:p>
        </w:tc>
      </w:tr>
    </w:tbl>
    <w:p w:rsidR="00183B3A" w:rsidRDefault="00183B3A">
      <w:pPr>
        <w:jc w:val="both"/>
        <w:rPr>
          <w:rFonts w:ascii="Times New Roman" w:hAnsi="Times New Roman" w:cs="Times New Roman"/>
          <w:b/>
          <w:sz w:val="28"/>
          <w:szCs w:val="28"/>
          <w:lang w:val="tr-TR"/>
        </w:rPr>
      </w:pPr>
    </w:p>
    <w:p w:rsidR="00183B3A" w:rsidRDefault="00BE3FFC">
      <w:pPr>
        <w:pStyle w:val="ListeParagraf"/>
        <w:numPr>
          <w:ilvl w:val="0"/>
          <w:numId w:val="4"/>
        </w:numPr>
        <w:ind w:left="360"/>
        <w:rPr>
          <w:rFonts w:ascii="Times New Roman" w:hAnsi="Times New Roman" w:cs="Times New Roman"/>
          <w:b/>
          <w:sz w:val="28"/>
          <w:szCs w:val="28"/>
          <w:lang w:val="tr-TR"/>
        </w:rPr>
      </w:pPr>
      <w:r>
        <w:rPr>
          <w:rFonts w:ascii="Times New Roman" w:hAnsi="Times New Roman" w:cs="Times New Roman"/>
          <w:b/>
          <w:sz w:val="28"/>
          <w:szCs w:val="28"/>
          <w:lang w:val="tr-TR"/>
        </w:rPr>
        <w:t>Ek 2</w:t>
      </w:r>
    </w:p>
    <w:tbl>
      <w:tblPr>
        <w:tblStyle w:val="TabloKlavuzu"/>
        <w:tblW w:w="9321" w:type="dxa"/>
        <w:tblLook w:val="04A0"/>
      </w:tblPr>
      <w:tblGrid>
        <w:gridCol w:w="9321"/>
      </w:tblGrid>
      <w:tr w:rsidR="00183B3A">
        <w:trPr>
          <w:trHeight w:val="1596"/>
        </w:trPr>
        <w:tc>
          <w:tcPr>
            <w:tcW w:w="9321" w:type="dxa"/>
            <w:shd w:val="clear" w:color="auto" w:fill="auto"/>
          </w:tcPr>
          <w:p w:rsidR="00183B3A" w:rsidRDefault="00BE3FFC">
            <w:pPr>
              <w:widowControl w:val="0"/>
              <w:spacing w:after="0" w:line="240" w:lineRule="auto"/>
              <w:jc w:val="both"/>
              <w:rPr>
                <w:rFonts w:ascii="Times New Roman" w:hAnsi="Times New Roman" w:cs="Times New Roman"/>
                <w:sz w:val="24"/>
                <w:szCs w:val="24"/>
                <w:lang w:val="tr-TR"/>
              </w:rPr>
            </w:pPr>
            <w:r>
              <w:rPr>
                <w:rFonts w:ascii="Times New Roman" w:hAnsi="Times New Roman" w:cs="Times New Roman"/>
                <w:color w:val="FF0000"/>
                <w:sz w:val="24"/>
                <w:szCs w:val="24"/>
                <w:lang w:val="tr-TR"/>
              </w:rPr>
              <w:t>*Etkinliğinize ilişkin ayrıca eklemek istediğiniz bilgi/belgeleri belirtebilirsiniz.</w:t>
            </w:r>
          </w:p>
        </w:tc>
      </w:tr>
    </w:tbl>
    <w:p w:rsidR="00183B3A" w:rsidRDefault="00183B3A">
      <w:pPr>
        <w:jc w:val="both"/>
      </w:pPr>
    </w:p>
    <w:sectPr w:rsidR="00183B3A" w:rsidSect="003718E4">
      <w:footerReference w:type="default" r:id="rId9"/>
      <w:pgSz w:w="12240" w:h="15840"/>
      <w:pgMar w:top="1560"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F66" w:rsidRDefault="00680F66">
      <w:pPr>
        <w:spacing w:after="0" w:line="240" w:lineRule="auto"/>
      </w:pPr>
      <w:r>
        <w:separator/>
      </w:r>
    </w:p>
  </w:endnote>
  <w:endnote w:type="continuationSeparator" w:id="1">
    <w:p w:rsidR="00680F66" w:rsidRDefault="00680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931687"/>
      <w:docPartObj>
        <w:docPartGallery w:val="Page Numbers (Bottom of Page)"/>
        <w:docPartUnique/>
      </w:docPartObj>
    </w:sdtPr>
    <w:sdtContent>
      <w:p w:rsidR="00183B3A" w:rsidRDefault="003718E4">
        <w:pPr>
          <w:pStyle w:val="Altbilgi"/>
          <w:jc w:val="center"/>
        </w:pPr>
        <w:r>
          <w:fldChar w:fldCharType="begin"/>
        </w:r>
        <w:r w:rsidR="00BE3FFC">
          <w:instrText>PAGE</w:instrText>
        </w:r>
        <w:r>
          <w:fldChar w:fldCharType="separate"/>
        </w:r>
        <w:r w:rsidR="00CE1096">
          <w:rPr>
            <w:noProof/>
          </w:rPr>
          <w:t>13</w:t>
        </w:r>
        <w:r>
          <w:fldChar w:fldCharType="end"/>
        </w:r>
      </w:p>
    </w:sdtContent>
  </w:sdt>
  <w:p w:rsidR="00183B3A" w:rsidRDefault="00183B3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F66" w:rsidRDefault="00680F66">
      <w:pPr>
        <w:spacing w:after="0" w:line="240" w:lineRule="auto"/>
      </w:pPr>
      <w:r>
        <w:separator/>
      </w:r>
    </w:p>
  </w:footnote>
  <w:footnote w:type="continuationSeparator" w:id="1">
    <w:p w:rsidR="00680F66" w:rsidRDefault="00680F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FA8"/>
    <w:multiLevelType w:val="multilevel"/>
    <w:tmpl w:val="409869CE"/>
    <w:lvl w:ilvl="0">
      <w:start w:val="1"/>
      <w:numFmt w:val="decimal"/>
      <w:lvlText w:val="%1."/>
      <w:lvlJc w:val="left"/>
      <w:pPr>
        <w:ind w:left="671" w:hanging="360"/>
      </w:pPr>
    </w:lvl>
    <w:lvl w:ilvl="1">
      <w:start w:val="1"/>
      <w:numFmt w:val="lowerLetter"/>
      <w:lvlText w:val="%2."/>
      <w:lvlJc w:val="left"/>
      <w:pPr>
        <w:ind w:left="1391" w:hanging="360"/>
      </w:pPr>
    </w:lvl>
    <w:lvl w:ilvl="2">
      <w:start w:val="1"/>
      <w:numFmt w:val="lowerRoman"/>
      <w:lvlText w:val="%3."/>
      <w:lvlJc w:val="right"/>
      <w:pPr>
        <w:ind w:left="2111" w:hanging="180"/>
      </w:pPr>
    </w:lvl>
    <w:lvl w:ilvl="3">
      <w:start w:val="1"/>
      <w:numFmt w:val="decimal"/>
      <w:lvlText w:val="%4."/>
      <w:lvlJc w:val="left"/>
      <w:pPr>
        <w:ind w:left="2831" w:hanging="360"/>
      </w:pPr>
    </w:lvl>
    <w:lvl w:ilvl="4">
      <w:start w:val="1"/>
      <w:numFmt w:val="lowerLetter"/>
      <w:lvlText w:val="%5."/>
      <w:lvlJc w:val="left"/>
      <w:pPr>
        <w:ind w:left="3551" w:hanging="360"/>
      </w:pPr>
    </w:lvl>
    <w:lvl w:ilvl="5">
      <w:start w:val="1"/>
      <w:numFmt w:val="lowerRoman"/>
      <w:lvlText w:val="%6."/>
      <w:lvlJc w:val="right"/>
      <w:pPr>
        <w:ind w:left="4271" w:hanging="180"/>
      </w:pPr>
    </w:lvl>
    <w:lvl w:ilvl="6">
      <w:start w:val="1"/>
      <w:numFmt w:val="decimal"/>
      <w:lvlText w:val="%7."/>
      <w:lvlJc w:val="left"/>
      <w:pPr>
        <w:ind w:left="4991" w:hanging="360"/>
      </w:pPr>
    </w:lvl>
    <w:lvl w:ilvl="7">
      <w:start w:val="1"/>
      <w:numFmt w:val="lowerLetter"/>
      <w:lvlText w:val="%8."/>
      <w:lvlJc w:val="left"/>
      <w:pPr>
        <w:ind w:left="5711" w:hanging="360"/>
      </w:pPr>
    </w:lvl>
    <w:lvl w:ilvl="8">
      <w:start w:val="1"/>
      <w:numFmt w:val="lowerRoman"/>
      <w:lvlText w:val="%9."/>
      <w:lvlJc w:val="right"/>
      <w:pPr>
        <w:ind w:left="6431" w:hanging="180"/>
      </w:pPr>
    </w:lvl>
  </w:abstractNum>
  <w:abstractNum w:abstractNumId="1">
    <w:nsid w:val="18233808"/>
    <w:multiLevelType w:val="multilevel"/>
    <w:tmpl w:val="7EF278C2"/>
    <w:lvl w:ilvl="0">
      <w:start w:val="1"/>
      <w:numFmt w:val="decimal"/>
      <w:lvlText w:val="%1."/>
      <w:lvlJc w:val="left"/>
      <w:pPr>
        <w:ind w:left="720" w:hanging="360"/>
      </w:pPr>
      <w:rPr>
        <w:rFonts w:ascii="Times New Roman" w:hAnsi="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6975FC"/>
    <w:multiLevelType w:val="multilevel"/>
    <w:tmpl w:val="44DC3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2B76CB"/>
    <w:multiLevelType w:val="multilevel"/>
    <w:tmpl w:val="3360406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39D97B17"/>
    <w:multiLevelType w:val="multilevel"/>
    <w:tmpl w:val="FDF0A8A6"/>
    <w:lvl w:ilvl="0">
      <w:start w:val="1"/>
      <w:numFmt w:val="decimal"/>
      <w:lvlText w:val="%1."/>
      <w:lvlJc w:val="left"/>
      <w:pPr>
        <w:ind w:left="671" w:hanging="360"/>
      </w:pPr>
      <w:rPr>
        <w:rFonts w:ascii="Times New Roman" w:hAnsi="Times New Roman" w:cs="Arial"/>
        <w:color w:val="FF0000"/>
        <w:sz w:val="24"/>
      </w:rPr>
    </w:lvl>
    <w:lvl w:ilvl="1">
      <w:start w:val="1"/>
      <w:numFmt w:val="lowerLetter"/>
      <w:lvlText w:val="%2."/>
      <w:lvlJc w:val="left"/>
      <w:pPr>
        <w:ind w:left="1391" w:hanging="360"/>
      </w:pPr>
    </w:lvl>
    <w:lvl w:ilvl="2">
      <w:start w:val="1"/>
      <w:numFmt w:val="lowerRoman"/>
      <w:lvlText w:val="%3."/>
      <w:lvlJc w:val="right"/>
      <w:pPr>
        <w:ind w:left="2111" w:hanging="180"/>
      </w:pPr>
    </w:lvl>
    <w:lvl w:ilvl="3">
      <w:start w:val="1"/>
      <w:numFmt w:val="decimal"/>
      <w:lvlText w:val="%4."/>
      <w:lvlJc w:val="left"/>
      <w:pPr>
        <w:ind w:left="2831" w:hanging="360"/>
      </w:pPr>
    </w:lvl>
    <w:lvl w:ilvl="4">
      <w:start w:val="1"/>
      <w:numFmt w:val="lowerLetter"/>
      <w:lvlText w:val="%5."/>
      <w:lvlJc w:val="left"/>
      <w:pPr>
        <w:ind w:left="3551" w:hanging="360"/>
      </w:pPr>
    </w:lvl>
    <w:lvl w:ilvl="5">
      <w:start w:val="1"/>
      <w:numFmt w:val="lowerRoman"/>
      <w:lvlText w:val="%6."/>
      <w:lvlJc w:val="right"/>
      <w:pPr>
        <w:ind w:left="4271" w:hanging="180"/>
      </w:pPr>
    </w:lvl>
    <w:lvl w:ilvl="6">
      <w:start w:val="1"/>
      <w:numFmt w:val="decimal"/>
      <w:lvlText w:val="%7."/>
      <w:lvlJc w:val="left"/>
      <w:pPr>
        <w:ind w:left="4991" w:hanging="360"/>
      </w:pPr>
    </w:lvl>
    <w:lvl w:ilvl="7">
      <w:start w:val="1"/>
      <w:numFmt w:val="lowerLetter"/>
      <w:lvlText w:val="%8."/>
      <w:lvlJc w:val="left"/>
      <w:pPr>
        <w:ind w:left="5711" w:hanging="360"/>
      </w:pPr>
    </w:lvl>
    <w:lvl w:ilvl="8">
      <w:start w:val="1"/>
      <w:numFmt w:val="lowerRoman"/>
      <w:lvlText w:val="%9."/>
      <w:lvlJc w:val="right"/>
      <w:pPr>
        <w:ind w:left="6431" w:hanging="180"/>
      </w:pPr>
    </w:lvl>
  </w:abstractNum>
  <w:abstractNum w:abstractNumId="5">
    <w:nsid w:val="3E950F77"/>
    <w:multiLevelType w:val="multilevel"/>
    <w:tmpl w:val="E01C1070"/>
    <w:lvl w:ilvl="0">
      <w:start w:val="1"/>
      <w:numFmt w:val="decimal"/>
      <w:lvlText w:val="%1."/>
      <w:lvlJc w:val="left"/>
      <w:pPr>
        <w:ind w:left="671" w:hanging="360"/>
      </w:pPr>
      <w:rPr>
        <w:rFonts w:ascii="Times New Roman" w:hAnsi="Times New Roman" w:cs="Arial"/>
        <w:color w:val="FF0000"/>
        <w:sz w:val="24"/>
      </w:rPr>
    </w:lvl>
    <w:lvl w:ilvl="1">
      <w:start w:val="1"/>
      <w:numFmt w:val="lowerLetter"/>
      <w:lvlText w:val="%2."/>
      <w:lvlJc w:val="left"/>
      <w:pPr>
        <w:ind w:left="1391" w:hanging="360"/>
      </w:pPr>
    </w:lvl>
    <w:lvl w:ilvl="2">
      <w:start w:val="1"/>
      <w:numFmt w:val="lowerRoman"/>
      <w:lvlText w:val="%3."/>
      <w:lvlJc w:val="right"/>
      <w:pPr>
        <w:ind w:left="2111" w:hanging="180"/>
      </w:pPr>
    </w:lvl>
    <w:lvl w:ilvl="3">
      <w:start w:val="1"/>
      <w:numFmt w:val="decimal"/>
      <w:lvlText w:val="%4."/>
      <w:lvlJc w:val="left"/>
      <w:pPr>
        <w:ind w:left="2831" w:hanging="360"/>
      </w:pPr>
    </w:lvl>
    <w:lvl w:ilvl="4">
      <w:start w:val="1"/>
      <w:numFmt w:val="lowerLetter"/>
      <w:lvlText w:val="%5."/>
      <w:lvlJc w:val="left"/>
      <w:pPr>
        <w:ind w:left="3551" w:hanging="360"/>
      </w:pPr>
    </w:lvl>
    <w:lvl w:ilvl="5">
      <w:start w:val="1"/>
      <w:numFmt w:val="lowerRoman"/>
      <w:lvlText w:val="%6."/>
      <w:lvlJc w:val="right"/>
      <w:pPr>
        <w:ind w:left="4271" w:hanging="180"/>
      </w:pPr>
    </w:lvl>
    <w:lvl w:ilvl="6">
      <w:start w:val="1"/>
      <w:numFmt w:val="decimal"/>
      <w:lvlText w:val="%7."/>
      <w:lvlJc w:val="left"/>
      <w:pPr>
        <w:ind w:left="4991" w:hanging="360"/>
      </w:pPr>
    </w:lvl>
    <w:lvl w:ilvl="7">
      <w:start w:val="1"/>
      <w:numFmt w:val="lowerLetter"/>
      <w:lvlText w:val="%8."/>
      <w:lvlJc w:val="left"/>
      <w:pPr>
        <w:ind w:left="5711" w:hanging="360"/>
      </w:pPr>
    </w:lvl>
    <w:lvl w:ilvl="8">
      <w:start w:val="1"/>
      <w:numFmt w:val="lowerRoman"/>
      <w:lvlText w:val="%9."/>
      <w:lvlJc w:val="right"/>
      <w:pPr>
        <w:ind w:left="6431" w:hanging="180"/>
      </w:pPr>
    </w:lvl>
  </w:abstractNum>
  <w:abstractNum w:abstractNumId="6">
    <w:nsid w:val="4B8D2B8A"/>
    <w:multiLevelType w:val="multilevel"/>
    <w:tmpl w:val="31088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EC11C7"/>
    <w:multiLevelType w:val="multilevel"/>
    <w:tmpl w:val="428EB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712642D"/>
    <w:multiLevelType w:val="multilevel"/>
    <w:tmpl w:val="A018208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70663CEA"/>
    <w:multiLevelType w:val="multilevel"/>
    <w:tmpl w:val="58447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6"/>
  </w:num>
  <w:num w:numId="4">
    <w:abstractNumId w:val="7"/>
  </w:num>
  <w:num w:numId="5">
    <w:abstractNumId w:val="3"/>
  </w:num>
  <w:num w:numId="6">
    <w:abstractNumId w:val="8"/>
  </w:num>
  <w:num w:numId="7">
    <w:abstractNumId w:val="0"/>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83B3A"/>
    <w:rsid w:val="00183B3A"/>
    <w:rsid w:val="003718E4"/>
    <w:rsid w:val="00680F66"/>
    <w:rsid w:val="00BE3FFC"/>
    <w:rsid w:val="00C07020"/>
    <w:rsid w:val="00CA402E"/>
    <w:rsid w:val="00CE10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E4"/>
    <w:pPr>
      <w:spacing w:after="160" w:line="259" w:lineRule="auto"/>
    </w:pPr>
  </w:style>
  <w:style w:type="paragraph" w:styleId="Balk1">
    <w:name w:val="heading 1"/>
    <w:basedOn w:val="Normal"/>
    <w:link w:val="Balk1Char"/>
    <w:uiPriority w:val="9"/>
    <w:qFormat/>
    <w:rsid w:val="00D53573"/>
    <w:pPr>
      <w:spacing w:beforeAutospacing="1" w:after="119" w:line="240" w:lineRule="auto"/>
      <w:outlineLvl w:val="0"/>
    </w:pPr>
    <w:rPr>
      <w:rFonts w:ascii="Times New Roman" w:eastAsia="Times New Roman" w:hAnsi="Times New Roman" w:cs="Times New Roman"/>
      <w:b/>
      <w:bCs/>
      <w:kern w:val="2"/>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437871"/>
  </w:style>
  <w:style w:type="character" w:customStyle="1" w:styleId="AltbilgiChar">
    <w:name w:val="Altbilgi Char"/>
    <w:basedOn w:val="VarsaylanParagrafYazTipi"/>
    <w:link w:val="Altbilgi"/>
    <w:uiPriority w:val="99"/>
    <w:qFormat/>
    <w:rsid w:val="00437871"/>
  </w:style>
  <w:style w:type="character" w:customStyle="1" w:styleId="Balk1Char">
    <w:name w:val="Başlık 1 Char"/>
    <w:basedOn w:val="VarsaylanParagrafYazTipi"/>
    <w:link w:val="Balk1"/>
    <w:uiPriority w:val="9"/>
    <w:qFormat/>
    <w:rsid w:val="00D53573"/>
    <w:rPr>
      <w:rFonts w:ascii="Times New Roman" w:eastAsia="Times New Roman" w:hAnsi="Times New Roman" w:cs="Times New Roman"/>
      <w:b/>
      <w:bCs/>
      <w:kern w:val="2"/>
      <w:sz w:val="48"/>
      <w:szCs w:val="48"/>
      <w:lang w:val="tr-TR" w:eastAsia="tr-TR"/>
    </w:rPr>
  </w:style>
  <w:style w:type="character" w:customStyle="1" w:styleId="ListLabel1">
    <w:name w:val="ListLabel 1"/>
    <w:qFormat/>
    <w:rsid w:val="003718E4"/>
    <w:rPr>
      <w:rFonts w:ascii="Times New Roman" w:hAnsi="Times New Roman"/>
      <w:b/>
      <w:sz w:val="24"/>
      <w:szCs w:val="24"/>
    </w:rPr>
  </w:style>
  <w:style w:type="character" w:customStyle="1" w:styleId="ListLabel2">
    <w:name w:val="ListLabel 2"/>
    <w:qFormat/>
    <w:rsid w:val="003718E4"/>
    <w:rPr>
      <w:b w:val="0"/>
    </w:rPr>
  </w:style>
  <w:style w:type="character" w:customStyle="1" w:styleId="ListLabel3">
    <w:name w:val="ListLabel 3"/>
    <w:qFormat/>
    <w:rsid w:val="003718E4"/>
    <w:rPr>
      <w:rFonts w:eastAsia="Calibri" w:cs="Arial"/>
    </w:rPr>
  </w:style>
  <w:style w:type="character" w:customStyle="1" w:styleId="ListLabel4">
    <w:name w:val="ListLabel 4"/>
    <w:qFormat/>
    <w:rsid w:val="003718E4"/>
    <w:rPr>
      <w:rFonts w:cs="Courier New"/>
    </w:rPr>
  </w:style>
  <w:style w:type="character" w:customStyle="1" w:styleId="ListLabel5">
    <w:name w:val="ListLabel 5"/>
    <w:qFormat/>
    <w:rsid w:val="003718E4"/>
    <w:rPr>
      <w:rFonts w:cs="Courier New"/>
    </w:rPr>
  </w:style>
  <w:style w:type="character" w:customStyle="1" w:styleId="ListLabel6">
    <w:name w:val="ListLabel 6"/>
    <w:qFormat/>
    <w:rsid w:val="003718E4"/>
    <w:rPr>
      <w:rFonts w:cs="Courier New"/>
    </w:rPr>
  </w:style>
  <w:style w:type="character" w:customStyle="1" w:styleId="ListLabel7">
    <w:name w:val="ListLabel 7"/>
    <w:qFormat/>
    <w:rsid w:val="003718E4"/>
    <w:rPr>
      <w:rFonts w:cs="Courier New"/>
    </w:rPr>
  </w:style>
  <w:style w:type="character" w:customStyle="1" w:styleId="ListLabel8">
    <w:name w:val="ListLabel 8"/>
    <w:qFormat/>
    <w:rsid w:val="003718E4"/>
    <w:rPr>
      <w:rFonts w:cs="Courier New"/>
    </w:rPr>
  </w:style>
  <w:style w:type="character" w:customStyle="1" w:styleId="ListLabel9">
    <w:name w:val="ListLabel 9"/>
    <w:qFormat/>
    <w:rsid w:val="003718E4"/>
    <w:rPr>
      <w:rFonts w:cs="Courier New"/>
    </w:rPr>
  </w:style>
  <w:style w:type="character" w:customStyle="1" w:styleId="ListLabel10">
    <w:name w:val="ListLabel 10"/>
    <w:qFormat/>
    <w:rsid w:val="003718E4"/>
    <w:rPr>
      <w:rFonts w:cs="Courier New"/>
    </w:rPr>
  </w:style>
  <w:style w:type="character" w:customStyle="1" w:styleId="ListLabel11">
    <w:name w:val="ListLabel 11"/>
    <w:qFormat/>
    <w:rsid w:val="003718E4"/>
    <w:rPr>
      <w:rFonts w:cs="Courier New"/>
    </w:rPr>
  </w:style>
  <w:style w:type="character" w:customStyle="1" w:styleId="ListLabel12">
    <w:name w:val="ListLabel 12"/>
    <w:qFormat/>
    <w:rsid w:val="003718E4"/>
    <w:rPr>
      <w:rFonts w:cs="Courier New"/>
    </w:rPr>
  </w:style>
  <w:style w:type="character" w:customStyle="1" w:styleId="ListLabel13">
    <w:name w:val="ListLabel 13"/>
    <w:qFormat/>
    <w:rsid w:val="003718E4"/>
    <w:rPr>
      <w:rFonts w:ascii="Times New Roman" w:hAnsi="Times New Roman" w:cs="Arial"/>
      <w:color w:val="FF0000"/>
      <w:sz w:val="24"/>
    </w:rPr>
  </w:style>
  <w:style w:type="character" w:customStyle="1" w:styleId="ListLabel14">
    <w:name w:val="ListLabel 14"/>
    <w:qFormat/>
    <w:rsid w:val="003718E4"/>
    <w:rPr>
      <w:rFonts w:ascii="Times New Roman" w:hAnsi="Times New Roman" w:cs="Arial"/>
      <w:color w:val="FF0000"/>
      <w:sz w:val="24"/>
    </w:rPr>
  </w:style>
  <w:style w:type="paragraph" w:customStyle="1" w:styleId="Balk">
    <w:name w:val="Başlık"/>
    <w:basedOn w:val="Normal"/>
    <w:next w:val="GvdeMetni"/>
    <w:qFormat/>
    <w:rsid w:val="003718E4"/>
    <w:pPr>
      <w:keepNext/>
      <w:spacing w:before="240" w:after="120"/>
    </w:pPr>
    <w:rPr>
      <w:rFonts w:ascii="Liberation Sans" w:eastAsia="DejaVu Sans" w:hAnsi="Liberation Sans" w:cs="FreeSans"/>
      <w:sz w:val="28"/>
      <w:szCs w:val="28"/>
    </w:rPr>
  </w:style>
  <w:style w:type="paragraph" w:styleId="GvdeMetni">
    <w:name w:val="Body Text"/>
    <w:basedOn w:val="Normal"/>
    <w:rsid w:val="003718E4"/>
    <w:pPr>
      <w:spacing w:after="140" w:line="276" w:lineRule="auto"/>
    </w:pPr>
  </w:style>
  <w:style w:type="paragraph" w:styleId="Liste">
    <w:name w:val="List"/>
    <w:basedOn w:val="GvdeMetni"/>
    <w:rsid w:val="003718E4"/>
    <w:rPr>
      <w:rFonts w:cs="FreeSans"/>
    </w:rPr>
  </w:style>
  <w:style w:type="paragraph" w:styleId="ResimYazs">
    <w:name w:val="caption"/>
    <w:basedOn w:val="Normal"/>
    <w:qFormat/>
    <w:rsid w:val="003718E4"/>
    <w:pPr>
      <w:suppressLineNumbers/>
      <w:spacing w:before="120" w:after="120"/>
    </w:pPr>
    <w:rPr>
      <w:rFonts w:cs="FreeSans"/>
      <w:i/>
      <w:iCs/>
      <w:sz w:val="24"/>
      <w:szCs w:val="24"/>
    </w:rPr>
  </w:style>
  <w:style w:type="paragraph" w:customStyle="1" w:styleId="Dizin">
    <w:name w:val="Dizin"/>
    <w:basedOn w:val="Normal"/>
    <w:qFormat/>
    <w:rsid w:val="003718E4"/>
    <w:pPr>
      <w:suppressLineNumbers/>
    </w:pPr>
    <w:rPr>
      <w:rFonts w:cs="FreeSans"/>
    </w:rPr>
  </w:style>
  <w:style w:type="paragraph" w:styleId="ListeParagraf">
    <w:name w:val="List Paragraph"/>
    <w:basedOn w:val="Normal"/>
    <w:uiPriority w:val="34"/>
    <w:qFormat/>
    <w:rsid w:val="00E6461F"/>
    <w:pPr>
      <w:ind w:left="720"/>
      <w:contextualSpacing/>
    </w:pPr>
  </w:style>
  <w:style w:type="paragraph" w:styleId="AralkYok">
    <w:name w:val="No Spacing"/>
    <w:uiPriority w:val="1"/>
    <w:qFormat/>
    <w:rsid w:val="00801790"/>
  </w:style>
  <w:style w:type="paragraph" w:styleId="stbilgi">
    <w:name w:val="header"/>
    <w:basedOn w:val="Normal"/>
    <w:uiPriority w:val="99"/>
    <w:unhideWhenUsed/>
    <w:rsid w:val="00437871"/>
    <w:pPr>
      <w:tabs>
        <w:tab w:val="center" w:pos="4703"/>
        <w:tab w:val="right" w:pos="9406"/>
      </w:tabs>
      <w:spacing w:after="0" w:line="240" w:lineRule="auto"/>
    </w:pPr>
  </w:style>
  <w:style w:type="paragraph" w:styleId="Altbilgi">
    <w:name w:val="footer"/>
    <w:basedOn w:val="Normal"/>
    <w:link w:val="AltbilgiChar"/>
    <w:uiPriority w:val="99"/>
    <w:unhideWhenUsed/>
    <w:rsid w:val="00437871"/>
    <w:pPr>
      <w:tabs>
        <w:tab w:val="center" w:pos="4703"/>
        <w:tab w:val="right" w:pos="9406"/>
      </w:tabs>
      <w:spacing w:after="0" w:line="240" w:lineRule="auto"/>
    </w:pPr>
  </w:style>
  <w:style w:type="paragraph" w:styleId="NormalWeb">
    <w:name w:val="Normal (Web)"/>
    <w:basedOn w:val="Normal"/>
    <w:uiPriority w:val="99"/>
    <w:unhideWhenUsed/>
    <w:qFormat/>
    <w:rsid w:val="00D53573"/>
    <w:pPr>
      <w:spacing w:beforeAutospacing="1" w:after="119" w:line="240" w:lineRule="auto"/>
    </w:pPr>
    <w:rPr>
      <w:rFonts w:ascii="Times New Roman" w:eastAsia="Times New Roman" w:hAnsi="Times New Roman" w:cs="Times New Roman"/>
      <w:sz w:val="24"/>
      <w:szCs w:val="24"/>
      <w:lang w:val="tr-TR" w:eastAsia="tr-TR"/>
    </w:rPr>
  </w:style>
  <w:style w:type="paragraph" w:customStyle="1" w:styleId="Tabloerii">
    <w:name w:val="Tablo İçeriği"/>
    <w:basedOn w:val="Normal"/>
    <w:qFormat/>
    <w:rsid w:val="00D770FC"/>
    <w:pPr>
      <w:widowControl w:val="0"/>
      <w:suppressLineNumbers/>
      <w:suppressAutoHyphens/>
      <w:spacing w:after="0" w:line="240" w:lineRule="auto"/>
      <w:textAlignment w:val="baseline"/>
    </w:pPr>
    <w:rPr>
      <w:rFonts w:ascii="Times New Roman" w:eastAsia="Andale Sans UI" w:hAnsi="Times New Roman" w:cs="Tahoma"/>
      <w:kern w:val="2"/>
      <w:sz w:val="24"/>
      <w:szCs w:val="24"/>
      <w:lang w:val="tr-TR" w:eastAsia="tr-TR"/>
    </w:rPr>
  </w:style>
  <w:style w:type="paragraph" w:customStyle="1" w:styleId="ereveerii">
    <w:name w:val="Çerçeve İçeriği"/>
    <w:basedOn w:val="Normal"/>
    <w:qFormat/>
    <w:rsid w:val="003718E4"/>
  </w:style>
  <w:style w:type="table" w:styleId="TabloKlavuzu">
    <w:name w:val="Table Grid"/>
    <w:basedOn w:val="NormalTablo"/>
    <w:uiPriority w:val="39"/>
    <w:rsid w:val="00E6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26677"/>
    <w:rPr>
      <w:rFonts w:eastAsiaTheme="minorEastAsia"/>
      <w:lang w:val="tr-TR"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Balk1">
    <w:name w:val="heading 1"/>
    <w:basedOn w:val="Normal"/>
    <w:link w:val="Balk1Char"/>
    <w:uiPriority w:val="9"/>
    <w:qFormat/>
    <w:rsid w:val="00D53573"/>
    <w:pPr>
      <w:spacing w:beforeAutospacing="1" w:after="119" w:line="240" w:lineRule="auto"/>
      <w:outlineLvl w:val="0"/>
    </w:pPr>
    <w:rPr>
      <w:rFonts w:ascii="Times New Roman" w:eastAsia="Times New Roman" w:hAnsi="Times New Roman" w:cs="Times New Roman"/>
      <w:b/>
      <w:bCs/>
      <w:kern w:val="2"/>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437871"/>
  </w:style>
  <w:style w:type="character" w:customStyle="1" w:styleId="AltbilgiChar">
    <w:name w:val="Altbilgi Char"/>
    <w:basedOn w:val="VarsaylanParagrafYazTipi"/>
    <w:link w:val="Altbilgi"/>
    <w:uiPriority w:val="99"/>
    <w:qFormat/>
    <w:rsid w:val="00437871"/>
  </w:style>
  <w:style w:type="character" w:customStyle="1" w:styleId="Balk1Char">
    <w:name w:val="Başlık 1 Char"/>
    <w:basedOn w:val="VarsaylanParagrafYazTipi"/>
    <w:link w:val="Balk1"/>
    <w:uiPriority w:val="9"/>
    <w:qFormat/>
    <w:rsid w:val="00D53573"/>
    <w:rPr>
      <w:rFonts w:ascii="Times New Roman" w:eastAsia="Times New Roman" w:hAnsi="Times New Roman" w:cs="Times New Roman"/>
      <w:b/>
      <w:bCs/>
      <w:kern w:val="2"/>
      <w:sz w:val="48"/>
      <w:szCs w:val="48"/>
      <w:lang w:val="tr-TR" w:eastAsia="tr-TR"/>
    </w:rPr>
  </w:style>
  <w:style w:type="character" w:customStyle="1" w:styleId="ListLabel1">
    <w:name w:val="ListLabel 1"/>
    <w:qFormat/>
    <w:rPr>
      <w:rFonts w:ascii="Times New Roman" w:hAnsi="Times New Roman"/>
      <w:b/>
      <w:sz w:val="24"/>
      <w:szCs w:val="24"/>
    </w:rPr>
  </w:style>
  <w:style w:type="character" w:customStyle="1" w:styleId="ListLabel2">
    <w:name w:val="ListLabel 2"/>
    <w:qFormat/>
    <w:rPr>
      <w:b w:val="0"/>
    </w:rPr>
  </w:style>
  <w:style w:type="character" w:customStyle="1" w:styleId="ListLabel3">
    <w:name w:val="ListLabel 3"/>
    <w:qFormat/>
    <w:rPr>
      <w:rFonts w:eastAsia="Calibri"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Arial"/>
      <w:color w:val="FF0000"/>
      <w:sz w:val="24"/>
    </w:rPr>
  </w:style>
  <w:style w:type="character" w:customStyle="1" w:styleId="ListLabel14">
    <w:name w:val="ListLabel 14"/>
    <w:qFormat/>
    <w:rPr>
      <w:rFonts w:ascii="Times New Roman" w:hAnsi="Times New Roman" w:cs="Arial"/>
      <w:color w:val="FF0000"/>
      <w:sz w:val="24"/>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E6461F"/>
    <w:pPr>
      <w:ind w:left="720"/>
      <w:contextualSpacing/>
    </w:pPr>
  </w:style>
  <w:style w:type="paragraph" w:styleId="AralkYok">
    <w:name w:val="No Spacing"/>
    <w:uiPriority w:val="1"/>
    <w:qFormat/>
    <w:rsid w:val="00801790"/>
  </w:style>
  <w:style w:type="paragraph" w:styleId="stbilgi">
    <w:name w:val="header"/>
    <w:basedOn w:val="Normal"/>
    <w:uiPriority w:val="99"/>
    <w:unhideWhenUsed/>
    <w:rsid w:val="00437871"/>
    <w:pPr>
      <w:tabs>
        <w:tab w:val="center" w:pos="4703"/>
        <w:tab w:val="right" w:pos="9406"/>
      </w:tabs>
      <w:spacing w:after="0" w:line="240" w:lineRule="auto"/>
    </w:pPr>
  </w:style>
  <w:style w:type="paragraph" w:styleId="Altbilgi">
    <w:name w:val="footer"/>
    <w:basedOn w:val="Normal"/>
    <w:link w:val="AltbilgiChar"/>
    <w:uiPriority w:val="99"/>
    <w:unhideWhenUsed/>
    <w:rsid w:val="00437871"/>
    <w:pPr>
      <w:tabs>
        <w:tab w:val="center" w:pos="4703"/>
        <w:tab w:val="right" w:pos="9406"/>
      </w:tabs>
      <w:spacing w:after="0" w:line="240" w:lineRule="auto"/>
    </w:pPr>
  </w:style>
  <w:style w:type="paragraph" w:styleId="NormalWeb">
    <w:name w:val="Normal (Web)"/>
    <w:basedOn w:val="Normal"/>
    <w:uiPriority w:val="99"/>
    <w:unhideWhenUsed/>
    <w:qFormat/>
    <w:rsid w:val="00D53573"/>
    <w:pPr>
      <w:spacing w:beforeAutospacing="1" w:after="119" w:line="240" w:lineRule="auto"/>
    </w:pPr>
    <w:rPr>
      <w:rFonts w:ascii="Times New Roman" w:eastAsia="Times New Roman" w:hAnsi="Times New Roman" w:cs="Times New Roman"/>
      <w:sz w:val="24"/>
      <w:szCs w:val="24"/>
      <w:lang w:val="tr-TR" w:eastAsia="tr-TR"/>
    </w:rPr>
  </w:style>
  <w:style w:type="paragraph" w:customStyle="1" w:styleId="Tabloerii">
    <w:name w:val="Tablo İçeriği"/>
    <w:basedOn w:val="Normal"/>
    <w:qFormat/>
    <w:rsid w:val="00D770FC"/>
    <w:pPr>
      <w:widowControl w:val="0"/>
      <w:suppressLineNumbers/>
      <w:suppressAutoHyphens/>
      <w:spacing w:after="0" w:line="240" w:lineRule="auto"/>
      <w:textAlignment w:val="baseline"/>
    </w:pPr>
    <w:rPr>
      <w:rFonts w:ascii="Times New Roman" w:eastAsia="Andale Sans UI" w:hAnsi="Times New Roman" w:cs="Tahoma"/>
      <w:kern w:val="2"/>
      <w:sz w:val="24"/>
      <w:szCs w:val="24"/>
      <w:lang w:val="tr-TR" w:eastAsia="tr-TR"/>
    </w:rPr>
  </w:style>
  <w:style w:type="paragraph" w:customStyle="1" w:styleId="ereveerii">
    <w:name w:val="Çerçeve İçeriği"/>
    <w:basedOn w:val="Normal"/>
    <w:qFormat/>
  </w:style>
  <w:style w:type="table" w:styleId="TabloKlavuzu">
    <w:name w:val="Table Grid"/>
    <w:basedOn w:val="NormalTablo"/>
    <w:uiPriority w:val="39"/>
    <w:rsid w:val="00E6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26677"/>
    <w:rPr>
      <w:rFonts w:eastAsiaTheme="minorEastAsia"/>
      <w:lang w:val="tr-TR" w:eastAsia="tr-T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7481-E6F0-4D8E-A3E4-AAF0350F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Kartal</dc:creator>
  <dc:description/>
  <cp:lastModifiedBy>CEREN</cp:lastModifiedBy>
  <cp:revision>11</cp:revision>
  <dcterms:created xsi:type="dcterms:W3CDTF">2020-01-21T14:34:00Z</dcterms:created>
  <dcterms:modified xsi:type="dcterms:W3CDTF">2021-02-05T07:49:00Z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