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3B" w:rsidRDefault="00405697" w:rsidP="00D75C3A">
      <w:pPr>
        <w:pStyle w:val="Heading1"/>
        <w:jc w:val="center"/>
      </w:pPr>
      <w:r>
        <w:rPr>
          <w:rFonts w:ascii="Arial" w:hAnsi="Arial" w:cs="Arial"/>
          <w:sz w:val="22"/>
          <w:szCs w:val="22"/>
        </w:rPr>
        <w:t>4007</w:t>
      </w:r>
      <w:r w:rsidR="00323D3B" w:rsidRPr="00410362">
        <w:rPr>
          <w:rFonts w:ascii="Arial" w:hAnsi="Arial" w:cs="Arial"/>
          <w:sz w:val="22"/>
          <w:szCs w:val="22"/>
        </w:rPr>
        <w:t xml:space="preserve"> –</w:t>
      </w:r>
      <w:r w:rsidR="00323D3B">
        <w:rPr>
          <w:rFonts w:ascii="Arial" w:hAnsi="Arial" w:cs="Arial"/>
          <w:sz w:val="22"/>
          <w:szCs w:val="22"/>
        </w:rPr>
        <w:t xml:space="preserve"> </w:t>
      </w:r>
      <w:r>
        <w:t>BİLİM ŞENLİKLERİ</w:t>
      </w:r>
    </w:p>
    <w:p w:rsidR="00C2417B" w:rsidRPr="00CE223D" w:rsidRDefault="00C2417B" w:rsidP="00C2417B">
      <w:pPr>
        <w:jc w:val="center"/>
        <w:rPr>
          <w:rFonts w:ascii="Arial" w:hAnsi="Arial" w:cs="Arial"/>
          <w:b/>
          <w:sz w:val="22"/>
          <w:szCs w:val="22"/>
        </w:rPr>
      </w:pPr>
      <w:r w:rsidRPr="00CE223D">
        <w:rPr>
          <w:rFonts w:ascii="Arial" w:hAnsi="Arial" w:cs="Arial"/>
          <w:b/>
          <w:sz w:val="22"/>
          <w:szCs w:val="22"/>
        </w:rPr>
        <w:t>PROJE ÖNERİ FORMU</w:t>
      </w:r>
    </w:p>
    <w:p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Başvurunun bilimsel değerlendirmeye alınabilmesi için, Arial</w:t>
      </w:r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9 yazı tipinde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hazırlanması ve</w:t>
      </w:r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toplamda</w:t>
      </w:r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20 sayfayı geçmeme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si gerekmektedir. </w:t>
      </w:r>
    </w:p>
    <w:p w:rsidR="00323D3B" w:rsidRPr="00747CB3" w:rsidRDefault="00323D3B" w:rsidP="00323D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417B" w:rsidRDefault="00C2417B" w:rsidP="00C2417B">
      <w:pPr>
        <w:pStyle w:val="WW-NormalWeb1"/>
        <w:numPr>
          <w:ilvl w:val="0"/>
          <w:numId w:val="41"/>
        </w:numPr>
        <w:spacing w:before="120" w:after="120"/>
        <w:ind w:left="714" w:hanging="357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 ÖZETİ</w:t>
      </w:r>
    </w:p>
    <w:p w:rsidR="006B22D4" w:rsidRPr="00642961" w:rsidRDefault="006B22D4" w:rsidP="006B22D4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>Özette projenin;</w:t>
      </w:r>
    </w:p>
    <w:p w:rsidR="006B22D4" w:rsidRPr="00642961" w:rsidRDefault="006B22D4" w:rsidP="006B22D4">
      <w:pPr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 xml:space="preserve"> Amacı ve kapsamı,</w:t>
      </w:r>
    </w:p>
    <w:p w:rsidR="006B22D4" w:rsidRPr="00642961" w:rsidRDefault="006B22D4" w:rsidP="006B22D4">
      <w:pPr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 xml:space="preserve"> Belirli bir konsepti varsa ayrıntıları, beklenen etkileri ve hedef kitlesi</w:t>
      </w:r>
      <w:r>
        <w:rPr>
          <w:rFonts w:ascii="Arial" w:hAnsi="Arial" w:cs="Arial"/>
          <w:sz w:val="18"/>
          <w:szCs w:val="18"/>
        </w:rPr>
        <w:t xml:space="preserve"> (</w:t>
      </w:r>
      <w:r w:rsidR="008472F1">
        <w:rPr>
          <w:rFonts w:ascii="Arial" w:hAnsi="Arial" w:cs="Arial"/>
          <w:sz w:val="18"/>
          <w:szCs w:val="18"/>
        </w:rPr>
        <w:t>Örn</w:t>
      </w:r>
      <w:r>
        <w:rPr>
          <w:rFonts w:ascii="Arial" w:hAnsi="Arial" w:cs="Arial"/>
          <w:sz w:val="18"/>
          <w:szCs w:val="18"/>
        </w:rPr>
        <w:t>: genel halk; 10-</w:t>
      </w:r>
      <w:r w:rsidR="008472F1">
        <w:rPr>
          <w:rFonts w:ascii="Arial" w:hAnsi="Arial" w:cs="Arial"/>
          <w:sz w:val="18"/>
          <w:szCs w:val="18"/>
        </w:rPr>
        <w:t xml:space="preserve">14 </w:t>
      </w:r>
      <w:r>
        <w:rPr>
          <w:rFonts w:ascii="Arial" w:hAnsi="Arial" w:cs="Arial"/>
          <w:sz w:val="18"/>
          <w:szCs w:val="18"/>
        </w:rPr>
        <w:t>yaş grubu; okul öncesi vb.)</w:t>
      </w:r>
      <w:r w:rsidRPr="00642961">
        <w:rPr>
          <w:rFonts w:ascii="Arial" w:hAnsi="Arial" w:cs="Arial"/>
          <w:sz w:val="18"/>
          <w:szCs w:val="18"/>
        </w:rPr>
        <w:t>,</w:t>
      </w:r>
    </w:p>
    <w:p w:rsidR="006B22D4" w:rsidRPr="00642961" w:rsidRDefault="006B22D4" w:rsidP="006B22D4">
      <w:pPr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 xml:space="preserve"> Planlanan etkinlikler hakkında özet bilgi verilmesi beklenmektedir.</w:t>
      </w:r>
    </w:p>
    <w:p w:rsidR="00C9190B" w:rsidRDefault="00C9190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6B22D4" w:rsidRPr="00642961" w:rsidRDefault="006B22D4" w:rsidP="006B22D4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b/>
          <w:sz w:val="18"/>
          <w:szCs w:val="18"/>
          <w:u w:val="single"/>
        </w:rPr>
        <w:t xml:space="preserve">Proje özeti </w:t>
      </w:r>
      <w:r>
        <w:rPr>
          <w:rFonts w:ascii="Arial" w:hAnsi="Arial" w:cs="Arial"/>
          <w:b/>
          <w:sz w:val="18"/>
          <w:szCs w:val="18"/>
          <w:u w:val="single"/>
        </w:rPr>
        <w:t>3</w:t>
      </w:r>
      <w:r w:rsidRPr="00642961">
        <w:rPr>
          <w:rFonts w:ascii="Arial" w:hAnsi="Arial" w:cs="Arial"/>
          <w:b/>
          <w:sz w:val="18"/>
          <w:szCs w:val="18"/>
          <w:u w:val="single"/>
        </w:rPr>
        <w:t>00 kelimeyi geçmemelidir.</w:t>
      </w:r>
      <w:r w:rsidRPr="00642961">
        <w:rPr>
          <w:rFonts w:ascii="Arial" w:hAnsi="Arial" w:cs="Arial"/>
          <w:sz w:val="18"/>
          <w:szCs w:val="18"/>
        </w:rPr>
        <w:t xml:space="preserve"> Özette fazla ayrıntıya girilmeden projedeki ayrıcalıklı yönler</w:t>
      </w:r>
      <w:r>
        <w:rPr>
          <w:rFonts w:ascii="Arial" w:hAnsi="Arial" w:cs="Arial"/>
          <w:sz w:val="18"/>
          <w:szCs w:val="18"/>
        </w:rPr>
        <w:t xml:space="preserve"> (projenin katma değeri, öne çıkan yönleri, emsallerinden ayrılan özellikleri vb.)</w:t>
      </w:r>
      <w:r w:rsidRPr="00642961">
        <w:rPr>
          <w:rFonts w:ascii="Arial" w:hAnsi="Arial" w:cs="Arial"/>
          <w:sz w:val="18"/>
          <w:szCs w:val="18"/>
        </w:rPr>
        <w:t xml:space="preserve"> vurgulanmalıdır.</w:t>
      </w:r>
      <w:r>
        <w:rPr>
          <w:rFonts w:ascii="Arial" w:hAnsi="Arial" w:cs="Arial"/>
          <w:sz w:val="18"/>
          <w:szCs w:val="18"/>
        </w:rPr>
        <w:t xml:space="preserve"> Yukarıda a, b ve c maddelerinde belirtilen ana başlıklar kullanılarak özet bilgi verilmelidir. </w:t>
      </w:r>
      <w:r w:rsidRPr="00642961">
        <w:rPr>
          <w:rFonts w:ascii="Arial" w:hAnsi="Arial" w:cs="Arial"/>
          <w:sz w:val="18"/>
          <w:szCs w:val="18"/>
        </w:rPr>
        <w:t xml:space="preserve"> </w:t>
      </w:r>
    </w:p>
    <w:p w:rsidR="00105813" w:rsidRPr="0050029A" w:rsidRDefault="00105813" w:rsidP="003A7958">
      <w:pPr>
        <w:pStyle w:val="WW-NormalWeb1"/>
        <w:spacing w:before="0" w:after="0"/>
        <w:ind w:left="360"/>
        <w:jc w:val="both"/>
        <w:rPr>
          <w:rFonts w:ascii="Constantia" w:hAnsi="Constantia" w:cs="Arial"/>
          <w:color w:val="C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67"/>
      </w:tblGrid>
      <w:tr w:rsidR="007135C8" w:rsidRPr="00747CB3" w:rsidTr="00C2417B">
        <w:trPr>
          <w:trHeight w:val="5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Başlığı :</w:t>
            </w:r>
            <w:r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135C8" w:rsidRPr="00747CB3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:rsidTr="00C2417B">
        <w:trPr>
          <w:trHeight w:val="939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35C8" w:rsidRPr="00666CDA" w:rsidRDefault="007135C8" w:rsidP="00FB522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CD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Özeti</w:t>
            </w: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Default="00B96B7E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Default="00B96B7E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Pr="00747CB3" w:rsidRDefault="00B96B7E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666CDA" w:rsidTr="00C2417B">
        <w:trPr>
          <w:trHeight w:val="542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C8" w:rsidRPr="00666CDA" w:rsidRDefault="007135C8" w:rsidP="00FB522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7135C8" w:rsidRDefault="007135C8" w:rsidP="007135C8">
      <w:pPr>
        <w:pStyle w:val="WW-NormalWeb1"/>
        <w:snapToGrid w:val="0"/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67"/>
      </w:tblGrid>
      <w:tr w:rsidR="007135C8" w:rsidRPr="00747CB3" w:rsidTr="00C2417B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Pr="00747CB3" w:rsidRDefault="007135C8" w:rsidP="00FB522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 Title :</w:t>
            </w:r>
            <w:r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:rsidTr="00C2417B">
        <w:trPr>
          <w:trHeight w:val="906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35C8" w:rsidRPr="00E32F28" w:rsidRDefault="007135C8" w:rsidP="00FB522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 Summary</w:t>
            </w: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Default="00B96B7E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96B7E" w:rsidRPr="00747CB3" w:rsidRDefault="00B96B7E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747CB3" w:rsidTr="00C2417B">
        <w:trPr>
          <w:trHeight w:val="447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C8" w:rsidRPr="00E32F28" w:rsidRDefault="007135C8" w:rsidP="00FB522D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Keywords:</w:t>
            </w: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C2417B" w:rsidRDefault="00C2417B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:rsidR="00C2417B" w:rsidRDefault="00C2417B" w:rsidP="00C2417B">
      <w:r>
        <w:br w:type="page"/>
      </w:r>
    </w:p>
    <w:p w:rsidR="00A66B23" w:rsidRDefault="00C2417B" w:rsidP="00C2417B">
      <w:pPr>
        <w:pStyle w:val="WW-NormalWeb1"/>
        <w:numPr>
          <w:ilvl w:val="0"/>
          <w:numId w:val="41"/>
        </w:numPr>
        <w:spacing w:before="12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 İLE İLGİLİ GENEL BİLGİLER</w:t>
      </w:r>
    </w:p>
    <w:p w:rsidR="00C2417B" w:rsidRPr="00C2417B" w:rsidRDefault="00C2417B" w:rsidP="00C2417B">
      <w:pPr>
        <w:pStyle w:val="WW-NormalWeb1"/>
        <w:numPr>
          <w:ilvl w:val="1"/>
          <w:numId w:val="41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</w:t>
      </w:r>
      <w:r w:rsidR="00746494" w:rsidRPr="00C2417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96B7E" w:rsidRPr="00A552E5" w:rsidRDefault="00B96B7E" w:rsidP="00B96B7E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 toplumda hangi ihtiyacı nasıl karşılayacağı, çağrı metninde belirtilen amaçlara uygunluğu, projenin beklenen etkisinin ne olacağı ve önemi yazılmalıdır. (Yazım alanı gerektiği kadar uzatılabilir.)</w:t>
      </w:r>
    </w:p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7"/>
      </w:tblGrid>
      <w:tr w:rsidR="00112FF4" w:rsidRPr="00A552E5" w:rsidTr="00C2417B">
        <w:trPr>
          <w:trHeight w:val="941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697" w:rsidRDefault="0040569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697" w:rsidRDefault="0040569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5C3A" w:rsidRDefault="00D75C3A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5C3A" w:rsidRDefault="00D75C3A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5C3A" w:rsidRDefault="00D75C3A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5697" w:rsidRPr="00A552E5" w:rsidRDefault="0040569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5697" w:rsidRPr="00A552E5" w:rsidRDefault="00405697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C2417B" w:rsidRPr="00C2417B" w:rsidRDefault="00746494" w:rsidP="00C2417B">
      <w:pPr>
        <w:pStyle w:val="WW-NormalWeb1"/>
        <w:numPr>
          <w:ilvl w:val="1"/>
          <w:numId w:val="41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Referans Alınan-İncelenen </w:t>
      </w:r>
      <w:r w:rsidR="002C11BB">
        <w:rPr>
          <w:rFonts w:ascii="Arial" w:hAnsi="Arial" w:cs="Arial"/>
          <w:b/>
          <w:bCs/>
          <w:sz w:val="18"/>
          <w:szCs w:val="18"/>
        </w:rPr>
        <w:t>Kaynaklar</w:t>
      </w:r>
      <w:r w:rsidR="00D75C3A" w:rsidRPr="00D75C3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85C99" w:rsidRDefault="0074649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projeyi hazırlarken yararlanmış olduğunuz,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3D3B">
        <w:rPr>
          <w:rFonts w:ascii="Arial" w:hAnsi="Arial" w:cs="Arial"/>
          <w:bCs/>
          <w:sz w:val="18"/>
          <w:szCs w:val="18"/>
        </w:rPr>
        <w:t>b</w:t>
      </w:r>
      <w:r w:rsidRPr="00323D3B">
        <w:rPr>
          <w:rFonts w:ascii="Arial" w:hAnsi="Arial" w:cs="Arial"/>
          <w:sz w:val="18"/>
          <w:szCs w:val="18"/>
        </w:rPr>
        <w:t xml:space="preserve">enzer uygulamaları içeren kaynaklar </w:t>
      </w:r>
      <w:r w:rsidR="002C11BB" w:rsidRPr="00323D3B">
        <w:rPr>
          <w:rFonts w:ascii="Arial" w:hAnsi="Arial" w:cs="Arial"/>
          <w:sz w:val="18"/>
          <w:szCs w:val="18"/>
        </w:rPr>
        <w:t xml:space="preserve">ve bu kaynaklardan nasıl yararlanıldığı örneklerle açıklanmalıdır </w:t>
      </w:r>
      <w:r w:rsidRPr="00323D3B">
        <w:rPr>
          <w:rFonts w:ascii="Arial" w:hAnsi="Arial" w:cs="Arial"/>
          <w:sz w:val="18"/>
          <w:szCs w:val="18"/>
        </w:rPr>
        <w:t xml:space="preserve"> (Yazım alanı gerektiği kadar uzatılabilir)</w:t>
      </w:r>
    </w:p>
    <w:p w:rsidR="00C2417B" w:rsidRPr="00A552E5" w:rsidRDefault="00C2417B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7"/>
      </w:tblGrid>
      <w:tr w:rsidR="00112FF4" w:rsidRPr="00A552E5" w:rsidTr="00C2417B">
        <w:trPr>
          <w:trHeight w:val="3758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418C" w:rsidRPr="00A552E5" w:rsidRDefault="0023418C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C2417B" w:rsidRDefault="00C21525" w:rsidP="00C2417B">
      <w:pPr>
        <w:pStyle w:val="WW-NormalWeb1"/>
        <w:numPr>
          <w:ilvl w:val="1"/>
          <w:numId w:val="41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</w:t>
      </w:r>
      <w:r w:rsidR="00C2417B">
        <w:rPr>
          <w:rFonts w:ascii="Arial" w:hAnsi="Arial" w:cs="Arial"/>
          <w:b/>
          <w:bCs/>
          <w:sz w:val="18"/>
          <w:szCs w:val="18"/>
        </w:rPr>
        <w:t>erans Alınan-İncelenen Projeler</w:t>
      </w:r>
    </w:p>
    <w:p w:rsidR="00C21525" w:rsidRPr="00323D3B" w:rsidRDefault="00C21525" w:rsidP="00C21525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yazımında doğrudan yararlanmış </w:t>
      </w:r>
      <w:r w:rsidRPr="00323D3B">
        <w:rPr>
          <w:rFonts w:ascii="Arial" w:hAnsi="Arial" w:cs="Arial"/>
          <w:bCs/>
          <w:sz w:val="18"/>
          <w:szCs w:val="18"/>
        </w:rPr>
        <w:t>olduğunuz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projeler belirtilmeli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ve bu projelerden nasıl yararlanıldığı açıklanmalıdır </w:t>
      </w:r>
      <w:r w:rsidRPr="00323D3B">
        <w:rPr>
          <w:rFonts w:ascii="Arial" w:hAnsi="Arial" w:cs="Arial"/>
          <w:sz w:val="18"/>
          <w:szCs w:val="18"/>
        </w:rPr>
        <w:t>(Yazım alanı gerektiği kadar uzatılabilir)</w:t>
      </w:r>
    </w:p>
    <w:p w:rsidR="00A85C99" w:rsidRPr="00A552E5" w:rsidRDefault="00A85C99" w:rsidP="00A85C99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A85C99" w:rsidRPr="00A552E5" w:rsidTr="00323D3B">
        <w:trPr>
          <w:trHeight w:val="3075"/>
          <w:jc w:val="center"/>
        </w:trPr>
        <w:tc>
          <w:tcPr>
            <w:tcW w:w="10380" w:type="dxa"/>
            <w:shd w:val="clear" w:color="auto" w:fill="FFFFFF" w:themeFill="background1"/>
          </w:tcPr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FF4" w:rsidRPr="00A552E5" w:rsidRDefault="00746494" w:rsidP="00C2417B">
      <w:pPr>
        <w:pStyle w:val="WW-NormalWeb1"/>
        <w:numPr>
          <w:ilvl w:val="0"/>
          <w:numId w:val="41"/>
        </w:numPr>
        <w:spacing w:before="120" w:after="120"/>
        <w:ind w:left="714" w:hanging="357"/>
        <w:jc w:val="both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C2417B" w:rsidRPr="00C2417B">
        <w:rPr>
          <w:rFonts w:ascii="Arial" w:hAnsi="Arial" w:cs="Arial"/>
          <w:b/>
          <w:bCs/>
          <w:sz w:val="18"/>
          <w:szCs w:val="18"/>
        </w:rPr>
        <w:lastRenderedPageBreak/>
        <w:t>YÖNTEM</w:t>
      </w:r>
    </w:p>
    <w:p w:rsidR="00C2417B" w:rsidRPr="00C2417B" w:rsidRDefault="00746494" w:rsidP="00C2417B">
      <w:pPr>
        <w:pStyle w:val="WW-NormalWeb1"/>
        <w:numPr>
          <w:ilvl w:val="1"/>
          <w:numId w:val="41"/>
        </w:numPr>
        <w:spacing w:before="120" w:after="120"/>
        <w:ind w:left="993" w:hanging="426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2417B">
        <w:rPr>
          <w:rFonts w:ascii="Arial" w:hAnsi="Arial" w:cs="Arial"/>
          <w:b/>
          <w:bCs/>
          <w:sz w:val="18"/>
          <w:szCs w:val="18"/>
        </w:rPr>
        <w:t>Ölçme ve</w:t>
      </w:r>
      <w:r w:rsidR="00C2417B">
        <w:rPr>
          <w:rFonts w:ascii="Arial" w:hAnsi="Arial" w:cs="Arial"/>
          <w:b/>
          <w:bCs/>
          <w:sz w:val="18"/>
          <w:szCs w:val="18"/>
        </w:rPr>
        <w:t xml:space="preserve"> Değerlendirme</w:t>
      </w:r>
    </w:p>
    <w:p w:rsidR="00112FF4" w:rsidRPr="00A552E5" w:rsidRDefault="005D538C" w:rsidP="00814D0E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>Planlanan etkinlikler kapsamında katılımcıların kazanım, deneyim ve görüşlerini</w:t>
      </w:r>
      <w:r>
        <w:rPr>
          <w:rFonts w:ascii="Arial" w:hAnsi="Arial" w:cs="Arial"/>
          <w:sz w:val="18"/>
          <w:szCs w:val="18"/>
        </w:rPr>
        <w:t xml:space="preserve"> belirlemek için kullanılacak ölçme ve değerlendirmeye yönelik etkinliklerin neler olduğu,</w:t>
      </w:r>
      <w:r w:rsidRPr="00642961">
        <w:rPr>
          <w:rFonts w:ascii="Arial" w:hAnsi="Arial" w:cs="Arial"/>
          <w:sz w:val="18"/>
          <w:szCs w:val="18"/>
        </w:rPr>
        <w:t xml:space="preserve"> izlenecek </w:t>
      </w:r>
      <w:r>
        <w:rPr>
          <w:rFonts w:ascii="Arial" w:hAnsi="Arial" w:cs="Arial"/>
          <w:sz w:val="18"/>
          <w:szCs w:val="18"/>
        </w:rPr>
        <w:t>yöntem ve kullanılacak araçlar</w:t>
      </w:r>
      <w:r w:rsidRPr="006429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ile bulguların paylaşım süreci </w:t>
      </w:r>
      <w:r w:rsidRPr="00642961">
        <w:rPr>
          <w:rFonts w:ascii="Arial" w:hAnsi="Arial" w:cs="Arial"/>
          <w:sz w:val="18"/>
          <w:szCs w:val="18"/>
        </w:rPr>
        <w:t xml:space="preserve">açıklanmalıdır. </w:t>
      </w:r>
      <w:r>
        <w:rPr>
          <w:rFonts w:ascii="Arial" w:hAnsi="Arial" w:cs="Arial"/>
          <w:sz w:val="18"/>
          <w:szCs w:val="18"/>
        </w:rPr>
        <w:t>Örneğin bir etki analizi yapılabilmesi amacıyla; katılımcıların etkinlik öncesinde ve sonrasında b</w:t>
      </w:r>
      <w:r w:rsidRPr="00CC2C2C">
        <w:rPr>
          <w:rFonts w:ascii="Arial" w:hAnsi="Arial" w:cs="Arial"/>
          <w:sz w:val="18"/>
          <w:szCs w:val="18"/>
        </w:rPr>
        <w:t>ilime olan bakış açısında</w:t>
      </w:r>
      <w:r>
        <w:rPr>
          <w:rFonts w:ascii="Arial" w:hAnsi="Arial" w:cs="Arial"/>
          <w:sz w:val="18"/>
          <w:szCs w:val="18"/>
        </w:rPr>
        <w:t>, bilimsel gelişmelere ve bilim insanlarına yönelik tutumunda</w:t>
      </w:r>
      <w:r w:rsidRPr="00CC2C2C">
        <w:rPr>
          <w:rFonts w:ascii="Arial" w:hAnsi="Arial" w:cs="Arial"/>
          <w:sz w:val="18"/>
          <w:szCs w:val="18"/>
        </w:rPr>
        <w:t xml:space="preserve"> ne yönde değişim/gelişim meydana geldiği</w:t>
      </w:r>
      <w:r>
        <w:rPr>
          <w:rFonts w:ascii="Arial" w:hAnsi="Arial" w:cs="Arial"/>
          <w:sz w:val="18"/>
          <w:szCs w:val="18"/>
        </w:rPr>
        <w:t xml:space="preserve"> gibi.</w:t>
      </w:r>
    </w:p>
    <w:p w:rsidR="00112FF4" w:rsidRPr="00A552E5" w:rsidRDefault="00112FF4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7"/>
      </w:tblGrid>
      <w:tr w:rsidR="00DA4E3F" w:rsidTr="00C2417B">
        <w:tc>
          <w:tcPr>
            <w:tcW w:w="5000" w:type="pct"/>
          </w:tcPr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3A" w:rsidRDefault="00D75C3A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C3A" w:rsidRDefault="00D75C3A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4E3F" w:rsidRDefault="00DA4E3F" w:rsidP="006207A8">
            <w:pPr>
              <w:widowControl/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20A3" w:rsidRDefault="002420A3" w:rsidP="0011430D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C2417B" w:rsidRDefault="00C2417B" w:rsidP="00C2417B">
      <w:pPr>
        <w:pStyle w:val="WW-NormalWeb1"/>
        <w:numPr>
          <w:ilvl w:val="0"/>
          <w:numId w:val="41"/>
        </w:numPr>
        <w:spacing w:before="12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C2417B">
        <w:rPr>
          <w:rFonts w:ascii="Arial" w:hAnsi="Arial" w:cs="Arial"/>
          <w:b/>
          <w:bCs/>
          <w:sz w:val="18"/>
          <w:szCs w:val="18"/>
        </w:rPr>
        <w:t xml:space="preserve">PROJE İŞ PLANI VE </w:t>
      </w:r>
      <w:r w:rsidR="00CF7370">
        <w:rPr>
          <w:rFonts w:ascii="Arial" w:hAnsi="Arial" w:cs="Arial"/>
          <w:b/>
          <w:bCs/>
          <w:sz w:val="18"/>
          <w:szCs w:val="18"/>
        </w:rPr>
        <w:t>PROJENİN YAPILABİLİRLİĞİ</w:t>
      </w:r>
      <w:r w:rsidRPr="0064296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05697" w:rsidRDefault="00A3776B" w:rsidP="00DA4E3F">
      <w:pPr>
        <w:widowControl/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 xml:space="preserve">Bu bölümde projenin kurum/kuruluş, proje ekibi, altyapı, bütçe, süre, </w:t>
      </w:r>
      <w:proofErr w:type="gramStart"/>
      <w:r w:rsidRPr="00642961">
        <w:rPr>
          <w:rFonts w:ascii="Arial" w:hAnsi="Arial" w:cs="Arial"/>
          <w:sz w:val="18"/>
          <w:szCs w:val="18"/>
        </w:rPr>
        <w:t>ekipman</w:t>
      </w:r>
      <w:proofErr w:type="gramEnd"/>
      <w:r w:rsidRPr="00642961">
        <w:rPr>
          <w:rFonts w:ascii="Arial" w:hAnsi="Arial" w:cs="Arial"/>
          <w:sz w:val="18"/>
          <w:szCs w:val="18"/>
        </w:rPr>
        <w:t>, ortam, yöntem, yönetim, organizasyon ve planlama açısından yeterliliği ve projenin yapılabilirliği ile</w:t>
      </w:r>
      <w:r>
        <w:rPr>
          <w:rFonts w:ascii="Arial" w:hAnsi="Arial" w:cs="Arial"/>
          <w:sz w:val="18"/>
          <w:szCs w:val="18"/>
        </w:rPr>
        <w:t xml:space="preserve"> </w:t>
      </w:r>
      <w:r w:rsidRPr="00642961">
        <w:rPr>
          <w:rFonts w:ascii="Arial" w:hAnsi="Arial" w:cs="Arial"/>
          <w:sz w:val="18"/>
          <w:szCs w:val="18"/>
        </w:rPr>
        <w:t>ilgili açıklama yapılmalıdır</w:t>
      </w:r>
      <w:r w:rsidR="00D75C3A">
        <w:rPr>
          <w:rFonts w:ascii="Arial" w:hAnsi="Arial" w:cs="Arial"/>
          <w:sz w:val="18"/>
          <w:szCs w:val="18"/>
        </w:rPr>
        <w:t xml:space="preserve"> (Yazım alanları gerektiği kadar uzatılabilir).</w:t>
      </w:r>
    </w:p>
    <w:p w:rsidR="00C2417B" w:rsidRPr="00C2417B" w:rsidRDefault="00C2417B" w:rsidP="00CF7370">
      <w:pPr>
        <w:pStyle w:val="WW-NormalWeb1"/>
        <w:numPr>
          <w:ilvl w:val="1"/>
          <w:numId w:val="41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2417B">
        <w:rPr>
          <w:rFonts w:ascii="Arial" w:hAnsi="Arial" w:cs="Arial"/>
          <w:b/>
          <w:bCs/>
          <w:sz w:val="18"/>
          <w:szCs w:val="18"/>
        </w:rPr>
        <w:t>Projenin Yapılabilirliği</w:t>
      </w:r>
      <w:r w:rsidR="00405697" w:rsidRPr="00C2417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12FF4" w:rsidRPr="00DA4E3F" w:rsidRDefault="00A3776B" w:rsidP="00DA4E3F">
      <w:pPr>
        <w:widowControl/>
        <w:suppressAutoHyphens w:val="0"/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 xml:space="preserve">Proje </w:t>
      </w:r>
      <w:r w:rsidRPr="00CE2BB5">
        <w:rPr>
          <w:rFonts w:ascii="Arial" w:hAnsi="Arial" w:cs="Arial"/>
          <w:sz w:val="18"/>
          <w:szCs w:val="18"/>
          <w:u w:val="single"/>
        </w:rPr>
        <w:t>hazırlık süreci</w:t>
      </w:r>
      <w:r w:rsidRPr="006429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anlatılmalı; </w:t>
      </w:r>
      <w:r w:rsidRPr="00642961">
        <w:rPr>
          <w:rFonts w:ascii="Arial" w:hAnsi="Arial" w:cs="Arial"/>
          <w:sz w:val="18"/>
          <w:szCs w:val="18"/>
        </w:rPr>
        <w:t>etkinliğin gerçekl</w:t>
      </w:r>
      <w:r>
        <w:rPr>
          <w:rFonts w:ascii="Arial" w:hAnsi="Arial" w:cs="Arial"/>
          <w:sz w:val="18"/>
          <w:szCs w:val="18"/>
        </w:rPr>
        <w:t xml:space="preserve">eştirilmesine yönelik </w:t>
      </w:r>
      <w:r w:rsidRPr="00F13AAF">
        <w:rPr>
          <w:rFonts w:ascii="Arial" w:hAnsi="Arial" w:cs="Arial"/>
          <w:sz w:val="18"/>
          <w:szCs w:val="18"/>
          <w:u w:val="single"/>
        </w:rPr>
        <w:t>süre, bütçe, ekip/</w:t>
      </w:r>
      <w:proofErr w:type="gramStart"/>
      <w:r w:rsidRPr="00F13AAF">
        <w:rPr>
          <w:rFonts w:ascii="Arial" w:hAnsi="Arial" w:cs="Arial"/>
          <w:sz w:val="18"/>
          <w:szCs w:val="18"/>
          <w:u w:val="single"/>
        </w:rPr>
        <w:t>ekipman</w:t>
      </w:r>
      <w:proofErr w:type="gramEnd"/>
      <w:r w:rsidRPr="00F13AAF">
        <w:rPr>
          <w:rFonts w:ascii="Arial" w:hAnsi="Arial" w:cs="Arial"/>
          <w:sz w:val="18"/>
          <w:szCs w:val="18"/>
          <w:u w:val="single"/>
        </w:rPr>
        <w:t xml:space="preserve"> uyumu</w:t>
      </w:r>
      <w:r>
        <w:rPr>
          <w:rFonts w:ascii="Arial" w:hAnsi="Arial" w:cs="Arial"/>
          <w:sz w:val="18"/>
          <w:szCs w:val="18"/>
        </w:rPr>
        <w:t xml:space="preserve"> açıklanmalı; projenin </w:t>
      </w:r>
      <w:r w:rsidRPr="00CE2BB5">
        <w:rPr>
          <w:rFonts w:ascii="Arial" w:hAnsi="Arial" w:cs="Arial"/>
          <w:sz w:val="18"/>
          <w:szCs w:val="18"/>
          <w:u w:val="single"/>
        </w:rPr>
        <w:t>yönetim planı</w:t>
      </w:r>
      <w:r w:rsidRPr="006429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 </w:t>
      </w:r>
      <w:r w:rsidRPr="00CE2BB5">
        <w:rPr>
          <w:rFonts w:ascii="Arial" w:hAnsi="Arial" w:cs="Arial"/>
          <w:sz w:val="18"/>
          <w:szCs w:val="18"/>
          <w:u w:val="single"/>
        </w:rPr>
        <w:t>yürütülme süreci</w:t>
      </w:r>
      <w:r>
        <w:rPr>
          <w:rFonts w:ascii="Arial" w:hAnsi="Arial" w:cs="Arial"/>
          <w:sz w:val="18"/>
          <w:szCs w:val="18"/>
        </w:rPr>
        <w:t xml:space="preserve"> detaylı bir şekilde anlatılmalı</w:t>
      </w:r>
      <w:r w:rsidR="00404B53">
        <w:rPr>
          <w:rFonts w:ascii="Arial" w:hAnsi="Arial" w:cs="Arial"/>
          <w:sz w:val="18"/>
          <w:szCs w:val="18"/>
        </w:rPr>
        <w:t>dır</w:t>
      </w:r>
      <w:r w:rsidR="00D75C3A">
        <w:rPr>
          <w:rFonts w:ascii="Arial" w:hAnsi="Arial" w:cs="Arial"/>
          <w:sz w:val="18"/>
          <w:szCs w:val="18"/>
        </w:rPr>
        <w:t>.</w:t>
      </w:r>
      <w:r w:rsidR="00DA4E3F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112FF4" w:rsidRPr="00A552E5" w:rsidTr="00CF7370">
        <w:trPr>
          <w:trHeight w:val="1636"/>
        </w:trPr>
        <w:tc>
          <w:tcPr>
            <w:tcW w:w="5000" w:type="pct"/>
            <w:shd w:val="clear" w:color="auto" w:fill="FFFFFF" w:themeFill="background1"/>
          </w:tcPr>
          <w:p w:rsidR="00B76E1D" w:rsidRPr="00A552E5" w:rsidRDefault="00B76E1D" w:rsidP="00DA4E3F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190B" w:rsidRDefault="00C9190B">
      <w:pPr>
        <w:widowControl/>
        <w:suppressAutoHyphens w:val="0"/>
        <w:rPr>
          <w:rFonts w:ascii="Arial" w:hAnsi="Arial" w:cs="Arial"/>
          <w:b/>
          <w:sz w:val="18"/>
          <w:szCs w:val="18"/>
        </w:rPr>
      </w:pPr>
    </w:p>
    <w:p w:rsidR="008A3D24" w:rsidRDefault="008A3D24" w:rsidP="008A3D24">
      <w:pPr>
        <w:pStyle w:val="WW-NormalWeb1"/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EE119E">
        <w:rPr>
          <w:rFonts w:ascii="Arial" w:hAnsi="Arial" w:cs="Arial"/>
          <w:b/>
          <w:sz w:val="18"/>
          <w:szCs w:val="18"/>
        </w:rPr>
        <w:t>Tablo 4.</w:t>
      </w:r>
      <w:r w:rsidR="00DA4E3F">
        <w:rPr>
          <w:rFonts w:ascii="Arial" w:hAnsi="Arial" w:cs="Arial"/>
          <w:b/>
          <w:sz w:val="18"/>
          <w:szCs w:val="18"/>
        </w:rPr>
        <w:t>1</w:t>
      </w:r>
      <w:r w:rsidRPr="00EE119E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Çalışma Takvimi: </w:t>
      </w:r>
      <w:r w:rsidR="00DA4E3F">
        <w:rPr>
          <w:rFonts w:ascii="Arial" w:hAnsi="Arial" w:cs="Arial"/>
          <w:sz w:val="18"/>
          <w:szCs w:val="18"/>
        </w:rPr>
        <w:t>P</w:t>
      </w:r>
      <w:r w:rsidR="00DA4E3F" w:rsidRPr="00642961">
        <w:rPr>
          <w:rFonts w:ascii="Arial" w:hAnsi="Arial" w:cs="Arial"/>
          <w:sz w:val="18"/>
          <w:szCs w:val="18"/>
        </w:rPr>
        <w:t xml:space="preserve">roje çalışmalarını gösteren bir </w:t>
      </w:r>
      <w:r w:rsidR="00DA4E3F" w:rsidRPr="00CE2BB5">
        <w:rPr>
          <w:rFonts w:ascii="Arial" w:hAnsi="Arial" w:cs="Arial"/>
          <w:sz w:val="18"/>
          <w:szCs w:val="18"/>
          <w:u w:val="single"/>
        </w:rPr>
        <w:t>iş planı/</w:t>
      </w:r>
      <w:r w:rsidR="00DA4E3F">
        <w:rPr>
          <w:rFonts w:ascii="Arial" w:hAnsi="Arial" w:cs="Arial"/>
          <w:sz w:val="18"/>
          <w:szCs w:val="18"/>
          <w:u w:val="single"/>
        </w:rPr>
        <w:t>çalışma takvimi</w:t>
      </w:r>
      <w:r w:rsidR="00DA4E3F" w:rsidRPr="00642961">
        <w:rPr>
          <w:rFonts w:ascii="Arial" w:hAnsi="Arial" w:cs="Arial"/>
          <w:sz w:val="18"/>
          <w:szCs w:val="18"/>
        </w:rPr>
        <w:t xml:space="preserve"> sunulmalıdır: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1"/>
        <w:gridCol w:w="661"/>
      </w:tblGrid>
      <w:tr w:rsidR="008A3D24" w:rsidRPr="002B69B6" w:rsidTr="00CF7370">
        <w:trPr>
          <w:cantSplit/>
          <w:trHeight w:val="87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24" w:rsidRPr="002B69B6" w:rsidRDefault="008A3D24" w:rsidP="00B91A53">
            <w:pPr>
              <w:pStyle w:val="WW-NormalWeb1"/>
              <w:spacing w:before="0" w:after="0"/>
              <w:ind w:left="-14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69B6">
              <w:rPr>
                <w:rFonts w:ascii="Arial Narrow" w:hAnsi="Arial Narrow" w:cs="Arial"/>
                <w:b/>
                <w:bCs/>
                <w:sz w:val="18"/>
                <w:szCs w:val="18"/>
              </w:rPr>
              <w:t>YAPILACAK İŞ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B35309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  <w:p w:rsidR="008A3D24" w:rsidRPr="00EE119E" w:rsidRDefault="008A3D24" w:rsidP="00FB522D">
            <w:pPr>
              <w:pStyle w:val="WW-NormalWeb1"/>
              <w:spacing w:before="0" w:after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</w:tr>
      <w:tr w:rsidR="008A3D24" w:rsidRPr="007D59D0" w:rsidTr="00CF7370">
        <w:trPr>
          <w:trHeight w:val="20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CF7370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DA4E3F" w:rsidRDefault="00DA4E3F" w:rsidP="008A3D24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CF7370" w:rsidRPr="00CF7370" w:rsidRDefault="0061697B" w:rsidP="00CF7370">
      <w:pPr>
        <w:pStyle w:val="WW-NormalWeb1"/>
        <w:numPr>
          <w:ilvl w:val="1"/>
          <w:numId w:val="41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F7370">
        <w:rPr>
          <w:rFonts w:ascii="Arial" w:hAnsi="Arial" w:cs="Arial"/>
          <w:b/>
          <w:bCs/>
          <w:sz w:val="18"/>
          <w:szCs w:val="18"/>
        </w:rPr>
        <w:t>Mekân</w:t>
      </w:r>
      <w:r w:rsidR="00CF7370" w:rsidRPr="00CF7370">
        <w:rPr>
          <w:rFonts w:ascii="Arial" w:hAnsi="Arial" w:cs="Arial"/>
          <w:b/>
          <w:bCs/>
          <w:sz w:val="18"/>
          <w:szCs w:val="18"/>
        </w:rPr>
        <w:t xml:space="preserve"> ve Fiziksel Özellikler</w:t>
      </w:r>
      <w:bookmarkStart w:id="0" w:name="_GoBack"/>
      <w:bookmarkEnd w:id="0"/>
    </w:p>
    <w:p w:rsidR="00DA4E3F" w:rsidRPr="00CF7370" w:rsidRDefault="00DA4E3F" w:rsidP="00CF7370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CF7370">
        <w:rPr>
          <w:rFonts w:ascii="Arial" w:hAnsi="Arial" w:cs="Arial"/>
          <w:sz w:val="18"/>
          <w:szCs w:val="18"/>
        </w:rPr>
        <w:t xml:space="preserve">Proje etkinliklerinin gerçekleştirileceği </w:t>
      </w:r>
      <w:proofErr w:type="gramStart"/>
      <w:r w:rsidRPr="00CF7370">
        <w:rPr>
          <w:rFonts w:ascii="Arial" w:hAnsi="Arial" w:cs="Arial"/>
          <w:sz w:val="18"/>
          <w:szCs w:val="18"/>
        </w:rPr>
        <w:t>mekan</w:t>
      </w:r>
      <w:proofErr w:type="gramEnd"/>
      <w:r w:rsidRPr="00CF7370">
        <w:rPr>
          <w:rFonts w:ascii="Arial" w:hAnsi="Arial" w:cs="Arial"/>
          <w:sz w:val="18"/>
          <w:szCs w:val="18"/>
        </w:rPr>
        <w:t xml:space="preserve"> ve mekanın fiziksel özellikleri (kapasitesi, altyapı, sosyal ihtiyaçları gidermeye uygunluğu, temizlik, güvenlik vb. yeterliliği) belirtilmelidir:</w:t>
      </w:r>
    </w:p>
    <w:p w:rsidR="00DA4E3F" w:rsidRDefault="00DA4E3F" w:rsidP="00DA4E3F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7"/>
      </w:tblGrid>
      <w:tr w:rsidR="00DA4E3F" w:rsidTr="00CF7370">
        <w:tc>
          <w:tcPr>
            <w:tcW w:w="5000" w:type="pct"/>
          </w:tcPr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4E3F" w:rsidRDefault="00DA4E3F" w:rsidP="00DA4E3F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F7370" w:rsidRPr="00CF7370" w:rsidRDefault="00CF7370" w:rsidP="00CF7370">
      <w:pPr>
        <w:pStyle w:val="WW-NormalWeb1"/>
        <w:numPr>
          <w:ilvl w:val="1"/>
          <w:numId w:val="41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F7370">
        <w:rPr>
          <w:rFonts w:ascii="Arial" w:hAnsi="Arial" w:cs="Arial"/>
          <w:b/>
          <w:bCs/>
          <w:sz w:val="18"/>
          <w:szCs w:val="18"/>
        </w:rPr>
        <w:lastRenderedPageBreak/>
        <w:t>İşbirlikleri</w:t>
      </w:r>
    </w:p>
    <w:p w:rsidR="00DA4E3F" w:rsidRDefault="00DA4E3F" w:rsidP="00CF7370">
      <w:pPr>
        <w:widowControl/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>Proje kapsamında gerçekleştirilecek işbirlikleri (kamu kurumu, araştırma kurumu, üniversite vb. arasında) ve bu işbirliklerinin nasıl yürütüleceği açıklanmalıdır: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7"/>
      </w:tblGrid>
      <w:tr w:rsidR="00C2417B" w:rsidTr="00CF7370">
        <w:tc>
          <w:tcPr>
            <w:tcW w:w="5000" w:type="pct"/>
          </w:tcPr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4E3F" w:rsidRDefault="00DA4E3F" w:rsidP="00DA4E3F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F7370" w:rsidRPr="00CF7370" w:rsidRDefault="00CF7370" w:rsidP="00CF7370">
      <w:pPr>
        <w:pStyle w:val="WW-NormalWeb1"/>
        <w:numPr>
          <w:ilvl w:val="1"/>
          <w:numId w:val="41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F7370">
        <w:rPr>
          <w:rFonts w:ascii="Arial" w:hAnsi="Arial" w:cs="Arial"/>
          <w:b/>
          <w:bCs/>
          <w:sz w:val="18"/>
          <w:szCs w:val="18"/>
        </w:rPr>
        <w:t>Proje Ekibinin Yetkinliği</w:t>
      </w:r>
    </w:p>
    <w:p w:rsidR="00DA4E3F" w:rsidRDefault="00DA4E3F" w:rsidP="00CF7370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42961">
        <w:rPr>
          <w:rFonts w:ascii="Arial" w:hAnsi="Arial" w:cs="Arial"/>
          <w:sz w:val="18"/>
          <w:szCs w:val="18"/>
        </w:rPr>
        <w:t>Proje ekibinin</w:t>
      </w:r>
      <w:r>
        <w:rPr>
          <w:rFonts w:ascii="Arial" w:hAnsi="Arial" w:cs="Arial"/>
          <w:sz w:val="18"/>
          <w:szCs w:val="18"/>
        </w:rPr>
        <w:t xml:space="preserve"> (proje yürütücüsü, atölye liderleri</w:t>
      </w:r>
      <w:r w:rsidRPr="006429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vb.) </w:t>
      </w:r>
      <w:r w:rsidRPr="00642961">
        <w:rPr>
          <w:rFonts w:ascii="Arial" w:hAnsi="Arial" w:cs="Arial"/>
          <w:sz w:val="18"/>
          <w:szCs w:val="18"/>
        </w:rPr>
        <w:t>eğitim düzeyi, bilgi birikimi, tecrübelerinin yeterliliği ve projede alacakları görev kısaca açıklanmalıdır: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7"/>
      </w:tblGrid>
      <w:tr w:rsidR="00DA4E3F" w:rsidTr="00CF7370">
        <w:tc>
          <w:tcPr>
            <w:tcW w:w="5000" w:type="pct"/>
          </w:tcPr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4E3F" w:rsidRPr="00DA4E3F" w:rsidRDefault="00DA4E3F" w:rsidP="00813EAA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F7370" w:rsidRPr="00CF7370" w:rsidRDefault="00DA4E3F" w:rsidP="00CF7370">
      <w:pPr>
        <w:pStyle w:val="WW-NormalWeb1"/>
        <w:numPr>
          <w:ilvl w:val="1"/>
          <w:numId w:val="41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CF7370">
        <w:rPr>
          <w:rFonts w:ascii="Arial" w:hAnsi="Arial" w:cs="Arial"/>
          <w:b/>
          <w:bCs/>
          <w:sz w:val="18"/>
          <w:szCs w:val="18"/>
        </w:rPr>
        <w:t xml:space="preserve">Projenin </w:t>
      </w:r>
      <w:r w:rsidR="00CF7370">
        <w:rPr>
          <w:rFonts w:ascii="Arial" w:hAnsi="Arial" w:cs="Arial"/>
          <w:b/>
          <w:bCs/>
          <w:sz w:val="18"/>
          <w:szCs w:val="18"/>
        </w:rPr>
        <w:t>P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lanlandığı </w:t>
      </w:r>
      <w:r w:rsidR="00CF7370">
        <w:rPr>
          <w:rFonts w:ascii="Arial" w:hAnsi="Arial" w:cs="Arial"/>
          <w:b/>
          <w:bCs/>
          <w:sz w:val="18"/>
          <w:szCs w:val="18"/>
        </w:rPr>
        <w:t>G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ibi </w:t>
      </w:r>
      <w:r w:rsidR="00CF7370">
        <w:rPr>
          <w:rFonts w:ascii="Arial" w:hAnsi="Arial" w:cs="Arial"/>
          <w:b/>
          <w:bCs/>
          <w:sz w:val="18"/>
          <w:szCs w:val="18"/>
        </w:rPr>
        <w:t>Y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ürütülememesine </w:t>
      </w:r>
      <w:r w:rsidR="00CF7370">
        <w:rPr>
          <w:rFonts w:ascii="Arial" w:hAnsi="Arial" w:cs="Arial"/>
          <w:b/>
          <w:bCs/>
          <w:sz w:val="18"/>
          <w:szCs w:val="18"/>
        </w:rPr>
        <w:t>K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arşı </w:t>
      </w:r>
      <w:r w:rsidR="00CF7370">
        <w:rPr>
          <w:rFonts w:ascii="Arial" w:hAnsi="Arial" w:cs="Arial"/>
          <w:b/>
          <w:bCs/>
          <w:sz w:val="18"/>
          <w:szCs w:val="18"/>
        </w:rPr>
        <w:t>A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lınmış </w:t>
      </w:r>
      <w:r w:rsidR="00CF7370">
        <w:rPr>
          <w:rFonts w:ascii="Arial" w:hAnsi="Arial" w:cs="Arial"/>
          <w:b/>
          <w:bCs/>
          <w:sz w:val="18"/>
          <w:szCs w:val="18"/>
        </w:rPr>
        <w:t>Ö</w:t>
      </w:r>
      <w:r w:rsidRPr="00CF7370">
        <w:rPr>
          <w:rFonts w:ascii="Arial" w:hAnsi="Arial" w:cs="Arial"/>
          <w:b/>
          <w:bCs/>
          <w:sz w:val="18"/>
          <w:szCs w:val="18"/>
        </w:rPr>
        <w:t xml:space="preserve">nlemler </w:t>
      </w:r>
    </w:p>
    <w:p w:rsidR="00DA4E3F" w:rsidRDefault="00CF7370" w:rsidP="00CF7370">
      <w:pPr>
        <w:widowControl/>
        <w:suppressAutoHyphens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A4E3F">
        <w:rPr>
          <w:rFonts w:ascii="Arial" w:hAnsi="Arial" w:cs="Arial"/>
          <w:sz w:val="18"/>
          <w:szCs w:val="18"/>
        </w:rPr>
        <w:t xml:space="preserve">roje süresince ortaya çıkabilecek sorunlar, </w:t>
      </w:r>
      <w:r w:rsidR="00DA4E3F" w:rsidRPr="00642961">
        <w:rPr>
          <w:rFonts w:ascii="Arial" w:hAnsi="Arial" w:cs="Arial"/>
          <w:sz w:val="18"/>
          <w:szCs w:val="18"/>
        </w:rPr>
        <w:t>sağlık ve güvenlik önlemleri, programda oluşabilecek risklere karşı alınmış önlemler vb.</w:t>
      </w:r>
      <w:proofErr w:type="gramStart"/>
      <w:r w:rsidR="00DA4E3F" w:rsidRPr="00642961">
        <w:rPr>
          <w:rFonts w:ascii="Arial" w:hAnsi="Arial" w:cs="Arial"/>
          <w:sz w:val="18"/>
          <w:szCs w:val="18"/>
        </w:rPr>
        <w:t>)</w:t>
      </w:r>
      <w:proofErr w:type="gramEnd"/>
      <w:r w:rsidR="00DA4E3F" w:rsidRPr="00642961">
        <w:rPr>
          <w:rFonts w:ascii="Arial" w:hAnsi="Arial" w:cs="Arial"/>
          <w:sz w:val="18"/>
          <w:szCs w:val="18"/>
        </w:rPr>
        <w:t xml:space="preserve"> hakkında bilgi verilmelidir. (Yazım alanı</w:t>
      </w:r>
      <w:r w:rsidR="00DA4E3F">
        <w:rPr>
          <w:rFonts w:ascii="Arial" w:hAnsi="Arial" w:cs="Arial"/>
          <w:sz w:val="18"/>
          <w:szCs w:val="18"/>
        </w:rPr>
        <w:t xml:space="preserve"> gerektiği kadar uzatılabilir.)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7"/>
      </w:tblGrid>
      <w:tr w:rsidR="00DA4E3F" w:rsidTr="00CF7370">
        <w:tc>
          <w:tcPr>
            <w:tcW w:w="5000" w:type="pct"/>
          </w:tcPr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4E3F" w:rsidRDefault="00DA4E3F" w:rsidP="00DA4E3F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D24" w:rsidRDefault="008A3D24" w:rsidP="00B11DD6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CF7370" w:rsidRDefault="00CF7370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C2417B" w:rsidRPr="00C2417B" w:rsidRDefault="00C2417B" w:rsidP="00C2417B">
      <w:pPr>
        <w:pStyle w:val="WW-NormalWeb1"/>
        <w:numPr>
          <w:ilvl w:val="0"/>
          <w:numId w:val="41"/>
        </w:numPr>
        <w:spacing w:before="120" w:after="120"/>
        <w:ind w:left="714" w:hanging="357"/>
        <w:jc w:val="both"/>
        <w:outlineLvl w:val="1"/>
        <w:rPr>
          <w:rFonts w:ascii="Arial" w:hAnsi="Arial" w:cs="Arial"/>
          <w:sz w:val="18"/>
          <w:szCs w:val="18"/>
        </w:rPr>
      </w:pPr>
      <w:r w:rsidRPr="00C2417B">
        <w:rPr>
          <w:rFonts w:ascii="Arial" w:hAnsi="Arial" w:cs="Arial"/>
          <w:b/>
          <w:bCs/>
          <w:sz w:val="18"/>
          <w:szCs w:val="18"/>
        </w:rPr>
        <w:lastRenderedPageBreak/>
        <w:t>PROJENİN YAYGIN ETKİSİ</w:t>
      </w:r>
    </w:p>
    <w:p w:rsidR="00112FF4" w:rsidRPr="00C2417B" w:rsidRDefault="00813EAA" w:rsidP="00C2417B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C2417B">
        <w:rPr>
          <w:rFonts w:ascii="Arial" w:hAnsi="Arial" w:cs="Arial"/>
          <w:sz w:val="18"/>
          <w:szCs w:val="18"/>
        </w:rPr>
        <w:t>Bilime ve projeye olan ilginin arttırılması kapsamında projenin hedeflediği katılımcı sayısı ve hedef kitleye ulaşım yöntemleri; projenin tanıtımının yapılmasına yönelik çalışmalar ile organizasyon sonuçlarının paylaşılması/yaygınlaştırılması adına yapılacak çalışmalar bu kısımda anlatılmalıdır.</w:t>
      </w:r>
    </w:p>
    <w:p w:rsidR="00813EAA" w:rsidRDefault="00813EAA" w:rsidP="00813EAA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7"/>
      </w:tblGrid>
      <w:tr w:rsidR="00813EAA" w:rsidTr="00CF7370">
        <w:tc>
          <w:tcPr>
            <w:tcW w:w="5000" w:type="pct"/>
          </w:tcPr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EAA" w:rsidRDefault="00813EAA" w:rsidP="00813EAA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17B" w:rsidRPr="00A552E5" w:rsidRDefault="00C2417B" w:rsidP="00C2417B">
      <w:pPr>
        <w:pStyle w:val="WW-NormalWeb1"/>
        <w:numPr>
          <w:ilvl w:val="0"/>
          <w:numId w:val="41"/>
        </w:numPr>
        <w:spacing w:before="12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KURUM/KURULUŞ VE PROJE EKİBİ BİLGİLERİ </w:t>
      </w:r>
    </w:p>
    <w:p w:rsidR="00C2417B" w:rsidRPr="001B35C9" w:rsidRDefault="00C2417B" w:rsidP="00CF7370">
      <w:pPr>
        <w:pStyle w:val="WW-NormalWeb1"/>
        <w:numPr>
          <w:ilvl w:val="1"/>
          <w:numId w:val="41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1B35C9">
        <w:rPr>
          <w:rFonts w:ascii="Arial" w:hAnsi="Arial" w:cs="Arial"/>
          <w:b/>
          <w:bCs/>
          <w:sz w:val="18"/>
          <w:szCs w:val="18"/>
        </w:rPr>
        <w:t>Proje ile ilgili Taraflar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2417B" w:rsidRPr="00A552E5" w:rsidRDefault="00C2417B" w:rsidP="00C2417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  <w:r>
        <w:rPr>
          <w:rFonts w:ascii="Arial" w:hAnsi="Arial" w:cs="Arial"/>
          <w:sz w:val="18"/>
          <w:szCs w:val="18"/>
        </w:rPr>
        <w:t xml:space="preserve">Bu bölümde projede rol alacak ilgili tüm tarafların Projenin gerçekleştirilmesine yönelik varsa ayni veya nakdi destekleri belirtilmelidir.  (Projenin Yürütüldüğü Kurum/Kuruluş, varsa Destekleyen Diğer Kurum/Kuruluşlar) </w:t>
      </w:r>
    </w:p>
    <w:p w:rsidR="00C2417B" w:rsidRPr="00A552E5" w:rsidRDefault="00C2417B" w:rsidP="00C2417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7"/>
        <w:gridCol w:w="2211"/>
        <w:gridCol w:w="2109"/>
      </w:tblGrid>
      <w:tr w:rsidR="00C2417B" w:rsidRPr="00A552E5" w:rsidTr="00CF7370">
        <w:trPr>
          <w:trHeight w:val="223"/>
        </w:trPr>
        <w:tc>
          <w:tcPr>
            <w:tcW w:w="2956" w:type="pct"/>
            <w:vMerge w:val="restart"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Projenin Yürütüldüğü Kurum/Kuruluş ve Varsa Destekleyen Diğer Kurum/Kuruluşlar</w:t>
            </w:r>
          </w:p>
        </w:tc>
        <w:tc>
          <w:tcPr>
            <w:tcW w:w="2044" w:type="pct"/>
            <w:gridSpan w:val="2"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Desteğin Mahiyeti (varsa)</w:t>
            </w:r>
          </w:p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417B" w:rsidRPr="00A552E5" w:rsidTr="00CF7370">
        <w:trPr>
          <w:trHeight w:val="261"/>
        </w:trPr>
        <w:tc>
          <w:tcPr>
            <w:tcW w:w="2956" w:type="pct"/>
            <w:vMerge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Ayni</w:t>
            </w:r>
          </w:p>
        </w:tc>
        <w:tc>
          <w:tcPr>
            <w:tcW w:w="998" w:type="pct"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Nakdi</w:t>
            </w:r>
          </w:p>
        </w:tc>
      </w:tr>
      <w:tr w:rsidR="00C2417B" w:rsidRPr="00A552E5" w:rsidTr="00CF7370">
        <w:trPr>
          <w:trHeight w:val="471"/>
        </w:trPr>
        <w:tc>
          <w:tcPr>
            <w:tcW w:w="2956" w:type="pct"/>
          </w:tcPr>
          <w:p w:rsidR="00C2417B" w:rsidRPr="00A552E5" w:rsidRDefault="00C2417B" w:rsidP="001F14D4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17B" w:rsidRPr="00A552E5" w:rsidRDefault="00C2417B" w:rsidP="001F14D4">
            <w:pPr>
              <w:pStyle w:val="WW-NormalWeb1"/>
              <w:spacing w:before="0" w:after="0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17B" w:rsidRPr="00A552E5" w:rsidTr="00CF7370">
        <w:trPr>
          <w:trHeight w:val="498"/>
        </w:trPr>
        <w:tc>
          <w:tcPr>
            <w:tcW w:w="2956" w:type="pct"/>
          </w:tcPr>
          <w:p w:rsidR="00C2417B" w:rsidRPr="00A552E5" w:rsidRDefault="00C2417B" w:rsidP="001F14D4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17B" w:rsidRPr="00A552E5" w:rsidRDefault="00C2417B" w:rsidP="001F14D4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C2417B" w:rsidRPr="00013064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C2417B" w:rsidRPr="00CE223D" w:rsidRDefault="00C2417B" w:rsidP="00CF7370">
      <w:pPr>
        <w:pStyle w:val="WW-NormalWeb1"/>
        <w:numPr>
          <w:ilvl w:val="1"/>
          <w:numId w:val="41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TÜBİTAK’tan Ayrılmış Personel</w:t>
      </w:r>
    </w:p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ekibinde TÜBİTAK’tan son üç yıl içinde ayrılmış personel </w:t>
      </w:r>
      <w:r w:rsidRPr="00073314">
        <w:rPr>
          <w:rFonts w:ascii="Arial" w:hAnsi="Arial" w:cs="Arial"/>
          <w:b/>
          <w:sz w:val="18"/>
          <w:szCs w:val="18"/>
        </w:rPr>
        <w:t xml:space="preserve">bulunmamalıdır. </w:t>
      </w:r>
      <w:r>
        <w:rPr>
          <w:rFonts w:ascii="Arial" w:hAnsi="Arial" w:cs="Arial"/>
          <w:sz w:val="18"/>
          <w:szCs w:val="18"/>
        </w:rPr>
        <w:t>Bunun dışında, TÜBİTAK’tan ayrılmış ve projede yer alacak diğer kişiler belirtilmelidir. Proje kapsamında alınacak ve/veya değişiklik yapılacak personel ile ilgili bilgiler, değişiklik yapılmadan önce TÜBİTAK Bilim ve Toplum Programları Müdürlüğü’ne dilekçe yoluyla bildirilmelidir.</w:t>
      </w:r>
    </w:p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C2417B" w:rsidRPr="00A552E5" w:rsidRDefault="00C2417B" w:rsidP="00C2417B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7"/>
        <w:gridCol w:w="2832"/>
        <w:gridCol w:w="3342"/>
        <w:gridCol w:w="1979"/>
        <w:gridCol w:w="1857"/>
      </w:tblGrid>
      <w:tr w:rsidR="00C2417B" w:rsidRPr="00A552E5" w:rsidTr="001F14D4">
        <w:trPr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Unvan, Adı Soyadı</w:t>
            </w: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Halen Görev Yaptığı Kurum/Kuruluş</w:t>
            </w: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Ayrılmadan Önce TÜBİTAK’taki Görevi</w:t>
            </w: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TÜBİTAK’tan Ayrılış Tarihi</w:t>
            </w:r>
          </w:p>
        </w:tc>
      </w:tr>
      <w:tr w:rsidR="00C2417B" w:rsidRPr="00A552E5" w:rsidTr="001F14D4">
        <w:trPr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17B" w:rsidRPr="00A552E5" w:rsidTr="001F14D4">
        <w:trPr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17B" w:rsidRPr="00A552E5" w:rsidTr="001F14D4">
        <w:trPr>
          <w:trHeight w:val="60"/>
          <w:jc w:val="center"/>
        </w:trPr>
        <w:tc>
          <w:tcPr>
            <w:tcW w:w="25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:rsidR="00C2417B" w:rsidRPr="00A552E5" w:rsidRDefault="00C2417B" w:rsidP="001F14D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17B" w:rsidRPr="00A552E5" w:rsidRDefault="00C2417B" w:rsidP="00C2417B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:rsidR="00112FF4" w:rsidRPr="00791007" w:rsidRDefault="00112FF4" w:rsidP="0071690A">
      <w:pPr>
        <w:spacing w:before="120" w:after="120"/>
        <w:rPr>
          <w:rFonts w:ascii="Arial" w:hAnsi="Arial" w:cs="Arial"/>
          <w:sz w:val="18"/>
          <w:szCs w:val="18"/>
        </w:rPr>
      </w:pPr>
    </w:p>
    <w:sectPr w:rsidR="00112FF4" w:rsidRPr="00791007" w:rsidSect="00C2417B">
      <w:headerReference w:type="default" r:id="rId9"/>
      <w:footerReference w:type="default" r:id="rId10"/>
      <w:footnotePr>
        <w:pos w:val="beneathText"/>
      </w:footnotePr>
      <w:pgSz w:w="11899" w:h="16837"/>
      <w:pgMar w:top="851" w:right="697" w:bottom="567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5C" w:rsidRDefault="0011635C">
      <w:r>
        <w:separator/>
      </w:r>
    </w:p>
  </w:endnote>
  <w:endnote w:type="continuationSeparator" w:id="0">
    <w:p w:rsidR="0011635C" w:rsidRDefault="001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1"/>
      <w:gridCol w:w="1499"/>
      <w:gridCol w:w="4486"/>
    </w:tblGrid>
    <w:tr w:rsidR="00C2417B" w:rsidTr="001F14D4">
      <w:trPr>
        <w:cantSplit/>
        <w:trHeight w:val="50"/>
      </w:trPr>
      <w:tc>
        <w:tcPr>
          <w:tcW w:w="4481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C2417B" w:rsidRPr="00A84EFD" w:rsidRDefault="00C2417B" w:rsidP="00C2417B">
          <w:pPr>
            <w:pStyle w:val="Header"/>
            <w:snapToGrid w:val="0"/>
            <w:spacing w:before="40" w:after="40"/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</w:pPr>
          <w:r w:rsidRPr="00A84EFD"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>4</w:t>
          </w:r>
          <w:r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>00</w:t>
          </w:r>
          <w:r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>7</w:t>
          </w:r>
          <w:r w:rsidRPr="00A84EFD"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>-</w:t>
          </w:r>
          <w:r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  <w:t xml:space="preserve"> Bilim Şenlikleri</w:t>
          </w:r>
        </w:p>
      </w:tc>
      <w:tc>
        <w:tcPr>
          <w:tcW w:w="1499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C2417B" w:rsidRDefault="00C2417B" w:rsidP="001F14D4">
          <w:pPr>
            <w:pStyle w:val="Footer"/>
            <w:snapToGrid w:val="0"/>
            <w:spacing w:before="40" w:after="40"/>
            <w:jc w:val="center"/>
          </w:pPr>
          <w:r>
            <w:rPr>
              <w:rFonts w:cs="Arial"/>
              <w:bCs/>
              <w:sz w:val="16"/>
            </w:rPr>
            <w:fldChar w:fldCharType="begin"/>
          </w:r>
          <w:r>
            <w:rPr>
              <w:rFonts w:cs="Arial"/>
              <w:bCs/>
              <w:sz w:val="16"/>
            </w:rPr>
            <w:instrText xml:space="preserve"> PAGE </w:instrText>
          </w:r>
          <w:r>
            <w:rPr>
              <w:rFonts w:cs="Arial"/>
              <w:bCs/>
              <w:sz w:val="16"/>
            </w:rPr>
            <w:fldChar w:fldCharType="separate"/>
          </w:r>
          <w:r w:rsidR="0061697B">
            <w:rPr>
              <w:rFonts w:cs="Arial"/>
              <w:bCs/>
              <w:noProof/>
              <w:sz w:val="16"/>
            </w:rPr>
            <w:t>5</w:t>
          </w:r>
          <w:r>
            <w:rPr>
              <w:rFonts w:cs="Arial"/>
              <w:bCs/>
              <w:sz w:val="16"/>
            </w:rPr>
            <w:fldChar w:fldCharType="end"/>
          </w:r>
          <w:r>
            <w:rPr>
              <w:rFonts w:cs="Arial"/>
              <w:bCs/>
              <w:sz w:val="16"/>
            </w:rPr>
            <w:t xml:space="preserve"> / </w:t>
          </w:r>
          <w:r>
            <w:rPr>
              <w:rFonts w:cs="Arial"/>
              <w:bCs/>
              <w:sz w:val="16"/>
            </w:rPr>
            <w:fldChar w:fldCharType="begin"/>
          </w:r>
          <w:r>
            <w:rPr>
              <w:rFonts w:cs="Arial"/>
              <w:bCs/>
              <w:sz w:val="16"/>
            </w:rPr>
            <w:instrText xml:space="preserve"> NUMPAGES \*Arabic </w:instrText>
          </w:r>
          <w:r>
            <w:rPr>
              <w:rFonts w:cs="Arial"/>
              <w:bCs/>
              <w:sz w:val="16"/>
            </w:rPr>
            <w:fldChar w:fldCharType="separate"/>
          </w:r>
          <w:r w:rsidR="0061697B">
            <w:rPr>
              <w:rFonts w:cs="Arial"/>
              <w:bCs/>
              <w:noProof/>
              <w:sz w:val="16"/>
            </w:rPr>
            <w:t>5</w:t>
          </w:r>
          <w:r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486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C2417B" w:rsidRDefault="00C2417B" w:rsidP="001F14D4">
          <w:pPr>
            <w:pStyle w:val="Footer"/>
            <w:snapToGrid w:val="0"/>
            <w:spacing w:before="40" w:after="40"/>
            <w:jc w:val="right"/>
            <w:rPr>
              <w:bCs/>
              <w:color w:val="333333"/>
              <w:sz w:val="14"/>
              <w:szCs w:val="14"/>
            </w:rPr>
          </w:pPr>
          <w:r>
            <w:rPr>
              <w:rFonts w:cs="Tahoma"/>
              <w:sz w:val="14"/>
            </w:rPr>
            <w:fldChar w:fldCharType="begin"/>
          </w:r>
          <w:r>
            <w:rPr>
              <w:rFonts w:cs="Tahoma"/>
              <w:sz w:val="14"/>
            </w:rPr>
            <w:instrText xml:space="preserve"> FILENAME </w:instrText>
          </w:r>
          <w:r>
            <w:rPr>
              <w:rFonts w:cs="Tahoma"/>
              <w:sz w:val="14"/>
            </w:rPr>
            <w:fldChar w:fldCharType="separate"/>
          </w:r>
          <w:r w:rsidR="00CF7370">
            <w:rPr>
              <w:rFonts w:cs="Tahoma"/>
              <w:noProof/>
              <w:sz w:val="14"/>
            </w:rPr>
            <w:t>4007-Proje_Oneri_Formu_Sablonu-161121</w:t>
          </w:r>
          <w:r>
            <w:rPr>
              <w:rFonts w:cs="Tahoma"/>
              <w:sz w:val="14"/>
            </w:rPr>
            <w:fldChar w:fldCharType="end"/>
          </w:r>
        </w:p>
      </w:tc>
    </w:tr>
  </w:tbl>
  <w:p w:rsidR="00C2417B" w:rsidRDefault="00C24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5C" w:rsidRDefault="0011635C">
      <w:r>
        <w:separator/>
      </w:r>
    </w:p>
  </w:footnote>
  <w:footnote w:type="continuationSeparator" w:id="0">
    <w:p w:rsidR="0011635C" w:rsidRDefault="0011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</w:tblGrid>
    <w:tr w:rsidR="00C2417B" w:rsidTr="001F14D4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:rsidR="00C2417B" w:rsidRPr="00232EE9" w:rsidRDefault="00C2417B" w:rsidP="001F14D4">
          <w:pPr>
            <w:pStyle w:val="StyleTitle2BoldRed"/>
            <w:rPr>
              <w:rFonts w:ascii="Arial" w:hAnsi="Arial" w:cs="Arial"/>
              <w:color w:val="990000"/>
              <w:u w:val="single"/>
            </w:rPr>
          </w:pPr>
          <w:proofErr w:type="spellStart"/>
          <w:r>
            <w:rPr>
              <w:rFonts w:ascii="Arial" w:hAnsi="Arial" w:cs="Arial"/>
              <w:color w:val="990000"/>
              <w:u w:val="single"/>
            </w:rPr>
            <w:t>PROJE</w:t>
          </w:r>
          <w:proofErr w:type="spellEnd"/>
          <w:r>
            <w:rPr>
              <w:rFonts w:ascii="Arial" w:hAnsi="Arial" w:cs="Arial"/>
              <w:color w:val="990000"/>
              <w:u w:val="single"/>
            </w:rPr>
            <w:t xml:space="preserve"> </w:t>
          </w:r>
          <w:proofErr w:type="spellStart"/>
          <w:r>
            <w:rPr>
              <w:rFonts w:ascii="Arial" w:hAnsi="Arial" w:cs="Arial"/>
              <w:color w:val="990000"/>
              <w:u w:val="single"/>
            </w:rPr>
            <w:t>ADI</w:t>
          </w:r>
          <w:proofErr w:type="spellEnd"/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:rsidR="00C2417B" w:rsidRDefault="00C2417B" w:rsidP="001F14D4">
          <w:pPr>
            <w:pStyle w:val="Header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noProof/>
              <w:sz w:val="12"/>
              <w:szCs w:val="12"/>
              <w:lang w:eastAsia="tr-TR"/>
            </w:rPr>
            <w:drawing>
              <wp:inline distT="0" distB="0" distL="0" distR="0" wp14:anchorId="498D2902" wp14:editId="476B062C">
                <wp:extent cx="318135" cy="397510"/>
                <wp:effectExtent l="0" t="0" r="571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:rsidR="00C2417B" w:rsidRDefault="00C2417B" w:rsidP="001F14D4">
          <w:pPr>
            <w:pStyle w:val="Header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sz w:val="16"/>
              <w:szCs w:val="16"/>
            </w:rPr>
            <w:t>Proje Öneri Formu</w:t>
          </w:r>
        </w:p>
      </w:tc>
    </w:tr>
  </w:tbl>
  <w:p w:rsidR="00DA4E3F" w:rsidRDefault="00DA4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C9469A"/>
    <w:multiLevelType w:val="hybridMultilevel"/>
    <w:tmpl w:val="7F92641A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788112C"/>
    <w:multiLevelType w:val="multilevel"/>
    <w:tmpl w:val="27D2F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9FA77B4"/>
    <w:multiLevelType w:val="hybridMultilevel"/>
    <w:tmpl w:val="657EF4AA"/>
    <w:lvl w:ilvl="0" w:tplc="E20A3F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ADA3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12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1E2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B2C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BAE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FC1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22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863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AD5356D"/>
    <w:multiLevelType w:val="hybridMultilevel"/>
    <w:tmpl w:val="A3B27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577C"/>
    <w:multiLevelType w:val="hybridMultilevel"/>
    <w:tmpl w:val="DB224E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9E3CFB"/>
    <w:multiLevelType w:val="hybridMultilevel"/>
    <w:tmpl w:val="37063872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4B33E57"/>
    <w:multiLevelType w:val="hybridMultilevel"/>
    <w:tmpl w:val="A894BF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B0FF3"/>
    <w:multiLevelType w:val="hybridMultilevel"/>
    <w:tmpl w:val="C83895A6"/>
    <w:lvl w:ilvl="0" w:tplc="88EA13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81AD3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197C5413"/>
    <w:multiLevelType w:val="hybridMultilevel"/>
    <w:tmpl w:val="057001D8"/>
    <w:lvl w:ilvl="0" w:tplc="0CC8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F624EE"/>
    <w:multiLevelType w:val="hybridMultilevel"/>
    <w:tmpl w:val="E28E2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4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5361F"/>
    <w:multiLevelType w:val="multilevel"/>
    <w:tmpl w:val="3C0A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ED2298"/>
    <w:multiLevelType w:val="multilevel"/>
    <w:tmpl w:val="CCF68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E93081D"/>
    <w:multiLevelType w:val="hybridMultilevel"/>
    <w:tmpl w:val="F6048A04"/>
    <w:lvl w:ilvl="0" w:tplc="219E2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0B374">
      <w:start w:val="16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AF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8D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85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6F2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81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69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2B9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01834E5"/>
    <w:multiLevelType w:val="multilevel"/>
    <w:tmpl w:val="E73A590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45F6131"/>
    <w:multiLevelType w:val="hybridMultilevel"/>
    <w:tmpl w:val="0526D8A6"/>
    <w:lvl w:ilvl="0" w:tplc="F4F85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516C59"/>
    <w:multiLevelType w:val="hybridMultilevel"/>
    <w:tmpl w:val="E300F4B4"/>
    <w:lvl w:ilvl="0" w:tplc="32B22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41C38"/>
    <w:multiLevelType w:val="hybridMultilevel"/>
    <w:tmpl w:val="AD2CEA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5013A8"/>
    <w:multiLevelType w:val="hybridMultilevel"/>
    <w:tmpl w:val="8008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65ECB"/>
    <w:multiLevelType w:val="hybridMultilevel"/>
    <w:tmpl w:val="203E769E"/>
    <w:lvl w:ilvl="0" w:tplc="715C47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C04E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12638A"/>
    <w:multiLevelType w:val="multilevel"/>
    <w:tmpl w:val="CFD46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C157629"/>
    <w:multiLevelType w:val="hybridMultilevel"/>
    <w:tmpl w:val="113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24858"/>
    <w:multiLevelType w:val="hybridMultilevel"/>
    <w:tmpl w:val="35E4D5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D2C27"/>
    <w:multiLevelType w:val="hybridMultilevel"/>
    <w:tmpl w:val="128AA98E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583D6727"/>
    <w:multiLevelType w:val="hybridMultilevel"/>
    <w:tmpl w:val="61661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847E8D"/>
    <w:multiLevelType w:val="multilevel"/>
    <w:tmpl w:val="7046C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A8F64C7"/>
    <w:multiLevelType w:val="hybridMultilevel"/>
    <w:tmpl w:val="F7F2A4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82579B"/>
    <w:multiLevelType w:val="multilevel"/>
    <w:tmpl w:val="3C0A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B96599F"/>
    <w:multiLevelType w:val="hybridMultilevel"/>
    <w:tmpl w:val="BF00DF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AF6494"/>
    <w:multiLevelType w:val="hybridMultilevel"/>
    <w:tmpl w:val="992E08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73F94"/>
    <w:multiLevelType w:val="hybridMultilevel"/>
    <w:tmpl w:val="5B00680A"/>
    <w:lvl w:ilvl="0" w:tplc="9FD65CE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F493B28"/>
    <w:multiLevelType w:val="hybridMultilevel"/>
    <w:tmpl w:val="62B42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972C6B"/>
    <w:multiLevelType w:val="hybridMultilevel"/>
    <w:tmpl w:val="A8D6A26C"/>
    <w:lvl w:ilvl="0" w:tplc="2FA41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8">
    <w:nsid w:val="65E84BA3"/>
    <w:multiLevelType w:val="hybridMultilevel"/>
    <w:tmpl w:val="053E5B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1394A"/>
    <w:multiLevelType w:val="hybridMultilevel"/>
    <w:tmpl w:val="118A16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E65D01"/>
    <w:multiLevelType w:val="hybridMultilevel"/>
    <w:tmpl w:val="75EC3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F1479D"/>
    <w:multiLevelType w:val="hybridMultilevel"/>
    <w:tmpl w:val="F46094B2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0"/>
  </w:num>
  <w:num w:numId="7">
    <w:abstractNumId w:val="22"/>
  </w:num>
  <w:num w:numId="8">
    <w:abstractNumId w:val="37"/>
  </w:num>
  <w:num w:numId="9">
    <w:abstractNumId w:val="4"/>
  </w:num>
  <w:num w:numId="10">
    <w:abstractNumId w:val="42"/>
  </w:num>
  <w:num w:numId="11">
    <w:abstractNumId w:val="34"/>
  </w:num>
  <w:num w:numId="12">
    <w:abstractNumId w:val="27"/>
  </w:num>
  <w:num w:numId="13">
    <w:abstractNumId w:val="39"/>
  </w:num>
  <w:num w:numId="14">
    <w:abstractNumId w:val="29"/>
  </w:num>
  <w:num w:numId="15">
    <w:abstractNumId w:val="8"/>
  </w:num>
  <w:num w:numId="16">
    <w:abstractNumId w:val="38"/>
  </w:num>
  <w:num w:numId="17">
    <w:abstractNumId w:val="33"/>
  </w:num>
  <w:num w:numId="18">
    <w:abstractNumId w:val="24"/>
  </w:num>
  <w:num w:numId="19">
    <w:abstractNumId w:val="11"/>
  </w:num>
  <w:num w:numId="20">
    <w:abstractNumId w:val="41"/>
  </w:num>
  <w:num w:numId="21">
    <w:abstractNumId w:val="28"/>
  </w:num>
  <w:num w:numId="22">
    <w:abstractNumId w:val="19"/>
  </w:num>
  <w:num w:numId="23">
    <w:abstractNumId w:val="6"/>
  </w:num>
  <w:num w:numId="24">
    <w:abstractNumId w:val="14"/>
  </w:num>
  <w:num w:numId="25">
    <w:abstractNumId w:val="31"/>
  </w:num>
  <w:num w:numId="26">
    <w:abstractNumId w:val="36"/>
  </w:num>
  <w:num w:numId="27">
    <w:abstractNumId w:val="15"/>
  </w:num>
  <w:num w:numId="28">
    <w:abstractNumId w:val="9"/>
  </w:num>
  <w:num w:numId="29">
    <w:abstractNumId w:val="20"/>
  </w:num>
  <w:num w:numId="30">
    <w:abstractNumId w:val="35"/>
  </w:num>
  <w:num w:numId="31">
    <w:abstractNumId w:val="40"/>
  </w:num>
  <w:num w:numId="32">
    <w:abstractNumId w:val="7"/>
  </w:num>
  <w:num w:numId="33">
    <w:abstractNumId w:val="21"/>
  </w:num>
  <w:num w:numId="34">
    <w:abstractNumId w:val="26"/>
  </w:num>
  <w:num w:numId="35">
    <w:abstractNumId w:val="23"/>
  </w:num>
  <w:num w:numId="36">
    <w:abstractNumId w:val="16"/>
  </w:num>
  <w:num w:numId="37">
    <w:abstractNumId w:val="17"/>
  </w:num>
  <w:num w:numId="38">
    <w:abstractNumId w:val="25"/>
  </w:num>
  <w:num w:numId="39">
    <w:abstractNumId w:val="30"/>
  </w:num>
  <w:num w:numId="40">
    <w:abstractNumId w:val="5"/>
  </w:num>
  <w:num w:numId="41">
    <w:abstractNumId w:val="13"/>
  </w:num>
  <w:num w:numId="42">
    <w:abstractNumId w:val="1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2"/>
    <w:rsid w:val="00000868"/>
    <w:rsid w:val="00001354"/>
    <w:rsid w:val="0000385B"/>
    <w:rsid w:val="0000395D"/>
    <w:rsid w:val="00003AE1"/>
    <w:rsid w:val="00005E36"/>
    <w:rsid w:val="00011196"/>
    <w:rsid w:val="000126B9"/>
    <w:rsid w:val="00013064"/>
    <w:rsid w:val="000137C0"/>
    <w:rsid w:val="000153CE"/>
    <w:rsid w:val="00015A9E"/>
    <w:rsid w:val="00022D6B"/>
    <w:rsid w:val="00024403"/>
    <w:rsid w:val="00024B44"/>
    <w:rsid w:val="00025652"/>
    <w:rsid w:val="00025B2C"/>
    <w:rsid w:val="000268A8"/>
    <w:rsid w:val="00027BAA"/>
    <w:rsid w:val="00030823"/>
    <w:rsid w:val="00031604"/>
    <w:rsid w:val="00032AA3"/>
    <w:rsid w:val="00032F91"/>
    <w:rsid w:val="00033544"/>
    <w:rsid w:val="000352E6"/>
    <w:rsid w:val="0003575D"/>
    <w:rsid w:val="00042A52"/>
    <w:rsid w:val="0004507E"/>
    <w:rsid w:val="000451CD"/>
    <w:rsid w:val="00047E20"/>
    <w:rsid w:val="0005031D"/>
    <w:rsid w:val="00053A75"/>
    <w:rsid w:val="0005736F"/>
    <w:rsid w:val="00057D97"/>
    <w:rsid w:val="000620C7"/>
    <w:rsid w:val="00063C0B"/>
    <w:rsid w:val="000645C1"/>
    <w:rsid w:val="000700DF"/>
    <w:rsid w:val="000708FE"/>
    <w:rsid w:val="00070A8F"/>
    <w:rsid w:val="0007104F"/>
    <w:rsid w:val="00072056"/>
    <w:rsid w:val="000730AB"/>
    <w:rsid w:val="00073314"/>
    <w:rsid w:val="0007351E"/>
    <w:rsid w:val="000737CC"/>
    <w:rsid w:val="00086067"/>
    <w:rsid w:val="00086956"/>
    <w:rsid w:val="00087A15"/>
    <w:rsid w:val="00091BA5"/>
    <w:rsid w:val="00093601"/>
    <w:rsid w:val="00093628"/>
    <w:rsid w:val="00093DC4"/>
    <w:rsid w:val="00094140"/>
    <w:rsid w:val="00094855"/>
    <w:rsid w:val="00097BE6"/>
    <w:rsid w:val="000A04BA"/>
    <w:rsid w:val="000A06E7"/>
    <w:rsid w:val="000A20AB"/>
    <w:rsid w:val="000A280E"/>
    <w:rsid w:val="000A31AD"/>
    <w:rsid w:val="000A5FB7"/>
    <w:rsid w:val="000A64EE"/>
    <w:rsid w:val="000B1898"/>
    <w:rsid w:val="000B4207"/>
    <w:rsid w:val="000B5F77"/>
    <w:rsid w:val="000B6382"/>
    <w:rsid w:val="000C0258"/>
    <w:rsid w:val="000C4CAC"/>
    <w:rsid w:val="000C4CF7"/>
    <w:rsid w:val="000C6510"/>
    <w:rsid w:val="000C7405"/>
    <w:rsid w:val="000D0003"/>
    <w:rsid w:val="000E3130"/>
    <w:rsid w:val="000F0C5F"/>
    <w:rsid w:val="000F3128"/>
    <w:rsid w:val="000F6B3D"/>
    <w:rsid w:val="001000B5"/>
    <w:rsid w:val="001041A5"/>
    <w:rsid w:val="00105813"/>
    <w:rsid w:val="00107D9E"/>
    <w:rsid w:val="00111899"/>
    <w:rsid w:val="00112E9B"/>
    <w:rsid w:val="00112FF4"/>
    <w:rsid w:val="00113285"/>
    <w:rsid w:val="001141F3"/>
    <w:rsid w:val="0011430D"/>
    <w:rsid w:val="00116324"/>
    <w:rsid w:val="0011635C"/>
    <w:rsid w:val="00116698"/>
    <w:rsid w:val="001175EC"/>
    <w:rsid w:val="00122044"/>
    <w:rsid w:val="0012632D"/>
    <w:rsid w:val="00131A7F"/>
    <w:rsid w:val="0013281B"/>
    <w:rsid w:val="00133060"/>
    <w:rsid w:val="0013458E"/>
    <w:rsid w:val="00143323"/>
    <w:rsid w:val="001435F6"/>
    <w:rsid w:val="00144B8E"/>
    <w:rsid w:val="00145096"/>
    <w:rsid w:val="0015002B"/>
    <w:rsid w:val="0015125B"/>
    <w:rsid w:val="0015172A"/>
    <w:rsid w:val="001546AE"/>
    <w:rsid w:val="00155C47"/>
    <w:rsid w:val="00156346"/>
    <w:rsid w:val="001566CF"/>
    <w:rsid w:val="00163EE4"/>
    <w:rsid w:val="00164EF4"/>
    <w:rsid w:val="00165EBB"/>
    <w:rsid w:val="001662E0"/>
    <w:rsid w:val="00166AE7"/>
    <w:rsid w:val="001673A5"/>
    <w:rsid w:val="00170436"/>
    <w:rsid w:val="001751EB"/>
    <w:rsid w:val="0017745E"/>
    <w:rsid w:val="00177BB9"/>
    <w:rsid w:val="00177E77"/>
    <w:rsid w:val="00180CBD"/>
    <w:rsid w:val="00181339"/>
    <w:rsid w:val="001828FE"/>
    <w:rsid w:val="00190539"/>
    <w:rsid w:val="00190A61"/>
    <w:rsid w:val="00194A79"/>
    <w:rsid w:val="00194F2C"/>
    <w:rsid w:val="00195A7E"/>
    <w:rsid w:val="001A16F4"/>
    <w:rsid w:val="001A48A4"/>
    <w:rsid w:val="001A7300"/>
    <w:rsid w:val="001A7CB4"/>
    <w:rsid w:val="001A7E26"/>
    <w:rsid w:val="001B14F8"/>
    <w:rsid w:val="001B23B6"/>
    <w:rsid w:val="001B3BCD"/>
    <w:rsid w:val="001B4556"/>
    <w:rsid w:val="001B5332"/>
    <w:rsid w:val="001B592F"/>
    <w:rsid w:val="001C5831"/>
    <w:rsid w:val="001C5D7E"/>
    <w:rsid w:val="001C6E35"/>
    <w:rsid w:val="001C7630"/>
    <w:rsid w:val="001C7932"/>
    <w:rsid w:val="001D198F"/>
    <w:rsid w:val="001D3B46"/>
    <w:rsid w:val="001D49A9"/>
    <w:rsid w:val="001E0719"/>
    <w:rsid w:val="001E2DB7"/>
    <w:rsid w:val="001E58C7"/>
    <w:rsid w:val="001E76F7"/>
    <w:rsid w:val="001F0E7E"/>
    <w:rsid w:val="001F25A4"/>
    <w:rsid w:val="001F4939"/>
    <w:rsid w:val="001F4B82"/>
    <w:rsid w:val="00201609"/>
    <w:rsid w:val="00202851"/>
    <w:rsid w:val="00203CC2"/>
    <w:rsid w:val="00204917"/>
    <w:rsid w:val="002049B2"/>
    <w:rsid w:val="0021282A"/>
    <w:rsid w:val="0021419E"/>
    <w:rsid w:val="002157B6"/>
    <w:rsid w:val="00217686"/>
    <w:rsid w:val="00217863"/>
    <w:rsid w:val="00217F69"/>
    <w:rsid w:val="0022199D"/>
    <w:rsid w:val="00224193"/>
    <w:rsid w:val="0022465B"/>
    <w:rsid w:val="00224716"/>
    <w:rsid w:val="0022596A"/>
    <w:rsid w:val="002270E0"/>
    <w:rsid w:val="00233300"/>
    <w:rsid w:val="00233E3D"/>
    <w:rsid w:val="0023418C"/>
    <w:rsid w:val="00234353"/>
    <w:rsid w:val="002350F3"/>
    <w:rsid w:val="0023614E"/>
    <w:rsid w:val="00237A59"/>
    <w:rsid w:val="002420A3"/>
    <w:rsid w:val="00242175"/>
    <w:rsid w:val="002478EF"/>
    <w:rsid w:val="00247CED"/>
    <w:rsid w:val="00250788"/>
    <w:rsid w:val="0025249B"/>
    <w:rsid w:val="00254056"/>
    <w:rsid w:val="00254B1E"/>
    <w:rsid w:val="00257CFC"/>
    <w:rsid w:val="0026346C"/>
    <w:rsid w:val="00267B43"/>
    <w:rsid w:val="002709BF"/>
    <w:rsid w:val="00273E44"/>
    <w:rsid w:val="00280245"/>
    <w:rsid w:val="0028514F"/>
    <w:rsid w:val="00286CB4"/>
    <w:rsid w:val="0028789F"/>
    <w:rsid w:val="002907F6"/>
    <w:rsid w:val="00295E9C"/>
    <w:rsid w:val="0029690E"/>
    <w:rsid w:val="002A0654"/>
    <w:rsid w:val="002A0EE5"/>
    <w:rsid w:val="002A0FDB"/>
    <w:rsid w:val="002A3D1F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C11BB"/>
    <w:rsid w:val="002C1289"/>
    <w:rsid w:val="002C2266"/>
    <w:rsid w:val="002C2E66"/>
    <w:rsid w:val="002C4F33"/>
    <w:rsid w:val="002C58A1"/>
    <w:rsid w:val="002C6063"/>
    <w:rsid w:val="002C69A9"/>
    <w:rsid w:val="002C6EB7"/>
    <w:rsid w:val="002D06D6"/>
    <w:rsid w:val="002D3D38"/>
    <w:rsid w:val="002D52C4"/>
    <w:rsid w:val="002E2BCE"/>
    <w:rsid w:val="002E2D88"/>
    <w:rsid w:val="002E33AB"/>
    <w:rsid w:val="002E6A46"/>
    <w:rsid w:val="002E6AD5"/>
    <w:rsid w:val="002E7362"/>
    <w:rsid w:val="002F0F6D"/>
    <w:rsid w:val="002F2AEA"/>
    <w:rsid w:val="002F37BC"/>
    <w:rsid w:val="002F427B"/>
    <w:rsid w:val="00300A87"/>
    <w:rsid w:val="00301076"/>
    <w:rsid w:val="003013BC"/>
    <w:rsid w:val="00302A13"/>
    <w:rsid w:val="00304937"/>
    <w:rsid w:val="0030590B"/>
    <w:rsid w:val="003060D1"/>
    <w:rsid w:val="00306126"/>
    <w:rsid w:val="00315E13"/>
    <w:rsid w:val="00320314"/>
    <w:rsid w:val="00322196"/>
    <w:rsid w:val="0032241A"/>
    <w:rsid w:val="00323D3B"/>
    <w:rsid w:val="0032600C"/>
    <w:rsid w:val="003335B7"/>
    <w:rsid w:val="00333DA1"/>
    <w:rsid w:val="00336A99"/>
    <w:rsid w:val="00340661"/>
    <w:rsid w:val="00341104"/>
    <w:rsid w:val="00344918"/>
    <w:rsid w:val="00345DE6"/>
    <w:rsid w:val="0035065D"/>
    <w:rsid w:val="00351BB3"/>
    <w:rsid w:val="00351F71"/>
    <w:rsid w:val="00352826"/>
    <w:rsid w:val="0035427F"/>
    <w:rsid w:val="00355D1B"/>
    <w:rsid w:val="003561E9"/>
    <w:rsid w:val="00362710"/>
    <w:rsid w:val="00371C90"/>
    <w:rsid w:val="0037714B"/>
    <w:rsid w:val="00382FAC"/>
    <w:rsid w:val="003855DC"/>
    <w:rsid w:val="00385C0E"/>
    <w:rsid w:val="003909D7"/>
    <w:rsid w:val="0039280B"/>
    <w:rsid w:val="00393C85"/>
    <w:rsid w:val="00393FB6"/>
    <w:rsid w:val="003976D4"/>
    <w:rsid w:val="003A1343"/>
    <w:rsid w:val="003A1A68"/>
    <w:rsid w:val="003A1E76"/>
    <w:rsid w:val="003A37D4"/>
    <w:rsid w:val="003A3EFA"/>
    <w:rsid w:val="003A5638"/>
    <w:rsid w:val="003A573A"/>
    <w:rsid w:val="003A7958"/>
    <w:rsid w:val="003A7B7F"/>
    <w:rsid w:val="003B0400"/>
    <w:rsid w:val="003B05BB"/>
    <w:rsid w:val="003B09B7"/>
    <w:rsid w:val="003B6126"/>
    <w:rsid w:val="003C2835"/>
    <w:rsid w:val="003C3740"/>
    <w:rsid w:val="003C4B56"/>
    <w:rsid w:val="003C58DB"/>
    <w:rsid w:val="003C7CDF"/>
    <w:rsid w:val="003D0E9C"/>
    <w:rsid w:val="003D12A5"/>
    <w:rsid w:val="003D1A0B"/>
    <w:rsid w:val="003D1BF4"/>
    <w:rsid w:val="003D3A92"/>
    <w:rsid w:val="003E1870"/>
    <w:rsid w:val="003E54B4"/>
    <w:rsid w:val="003E7AB8"/>
    <w:rsid w:val="003F29F4"/>
    <w:rsid w:val="003F414E"/>
    <w:rsid w:val="003F4871"/>
    <w:rsid w:val="004000DD"/>
    <w:rsid w:val="004003C9"/>
    <w:rsid w:val="00400893"/>
    <w:rsid w:val="004023EA"/>
    <w:rsid w:val="00402821"/>
    <w:rsid w:val="00402824"/>
    <w:rsid w:val="00403544"/>
    <w:rsid w:val="004041EC"/>
    <w:rsid w:val="00404B53"/>
    <w:rsid w:val="00405697"/>
    <w:rsid w:val="0040751A"/>
    <w:rsid w:val="00407C53"/>
    <w:rsid w:val="004113CD"/>
    <w:rsid w:val="00411929"/>
    <w:rsid w:val="00411C76"/>
    <w:rsid w:val="0041268B"/>
    <w:rsid w:val="0041544F"/>
    <w:rsid w:val="00416538"/>
    <w:rsid w:val="004208D4"/>
    <w:rsid w:val="00424860"/>
    <w:rsid w:val="00424A68"/>
    <w:rsid w:val="004253C8"/>
    <w:rsid w:val="0042643F"/>
    <w:rsid w:val="004268BC"/>
    <w:rsid w:val="00432F4B"/>
    <w:rsid w:val="0043363A"/>
    <w:rsid w:val="00433C63"/>
    <w:rsid w:val="00436449"/>
    <w:rsid w:val="004411BA"/>
    <w:rsid w:val="00442F67"/>
    <w:rsid w:val="004447AF"/>
    <w:rsid w:val="00451734"/>
    <w:rsid w:val="00452A1C"/>
    <w:rsid w:val="004566EA"/>
    <w:rsid w:val="004576BA"/>
    <w:rsid w:val="00460D57"/>
    <w:rsid w:val="0046120A"/>
    <w:rsid w:val="0046239D"/>
    <w:rsid w:val="004633D3"/>
    <w:rsid w:val="00465233"/>
    <w:rsid w:val="004674BF"/>
    <w:rsid w:val="00467FDE"/>
    <w:rsid w:val="00470BD7"/>
    <w:rsid w:val="0047149D"/>
    <w:rsid w:val="004735D7"/>
    <w:rsid w:val="00475061"/>
    <w:rsid w:val="00477A97"/>
    <w:rsid w:val="0048344C"/>
    <w:rsid w:val="00484CA7"/>
    <w:rsid w:val="00486DFD"/>
    <w:rsid w:val="00486FD1"/>
    <w:rsid w:val="0049065B"/>
    <w:rsid w:val="004920CF"/>
    <w:rsid w:val="00494D80"/>
    <w:rsid w:val="0049591F"/>
    <w:rsid w:val="00495C33"/>
    <w:rsid w:val="004A37DD"/>
    <w:rsid w:val="004A469C"/>
    <w:rsid w:val="004A4E97"/>
    <w:rsid w:val="004A5899"/>
    <w:rsid w:val="004A5A17"/>
    <w:rsid w:val="004B098E"/>
    <w:rsid w:val="004B2D6A"/>
    <w:rsid w:val="004B55C2"/>
    <w:rsid w:val="004B5C45"/>
    <w:rsid w:val="004C0F57"/>
    <w:rsid w:val="004C5C76"/>
    <w:rsid w:val="004C7CA8"/>
    <w:rsid w:val="004D3581"/>
    <w:rsid w:val="004D3871"/>
    <w:rsid w:val="004D79CC"/>
    <w:rsid w:val="004E3783"/>
    <w:rsid w:val="004F260E"/>
    <w:rsid w:val="004F34A1"/>
    <w:rsid w:val="004F5FC7"/>
    <w:rsid w:val="004F62A8"/>
    <w:rsid w:val="004F6CFC"/>
    <w:rsid w:val="004F70AA"/>
    <w:rsid w:val="0050029A"/>
    <w:rsid w:val="00500CDD"/>
    <w:rsid w:val="0050361F"/>
    <w:rsid w:val="0050791F"/>
    <w:rsid w:val="00513659"/>
    <w:rsid w:val="00513AE9"/>
    <w:rsid w:val="005213D0"/>
    <w:rsid w:val="00521F02"/>
    <w:rsid w:val="00523223"/>
    <w:rsid w:val="0052476B"/>
    <w:rsid w:val="00530DFB"/>
    <w:rsid w:val="0053396B"/>
    <w:rsid w:val="00534004"/>
    <w:rsid w:val="005351A6"/>
    <w:rsid w:val="00536A5A"/>
    <w:rsid w:val="005408C3"/>
    <w:rsid w:val="00540B4E"/>
    <w:rsid w:val="005419F2"/>
    <w:rsid w:val="005452DD"/>
    <w:rsid w:val="0054748A"/>
    <w:rsid w:val="005501D1"/>
    <w:rsid w:val="00553C7E"/>
    <w:rsid w:val="005541E8"/>
    <w:rsid w:val="005551AB"/>
    <w:rsid w:val="00555C77"/>
    <w:rsid w:val="005579D7"/>
    <w:rsid w:val="00560020"/>
    <w:rsid w:val="00561D51"/>
    <w:rsid w:val="00563898"/>
    <w:rsid w:val="00566BC3"/>
    <w:rsid w:val="00567BF2"/>
    <w:rsid w:val="0057128E"/>
    <w:rsid w:val="00571CC0"/>
    <w:rsid w:val="00572DF4"/>
    <w:rsid w:val="00574DDE"/>
    <w:rsid w:val="005811F6"/>
    <w:rsid w:val="0058181E"/>
    <w:rsid w:val="00594DAD"/>
    <w:rsid w:val="005964A4"/>
    <w:rsid w:val="00596A6A"/>
    <w:rsid w:val="005A1E48"/>
    <w:rsid w:val="005A3CFF"/>
    <w:rsid w:val="005B0CD0"/>
    <w:rsid w:val="005B3FD2"/>
    <w:rsid w:val="005B6052"/>
    <w:rsid w:val="005B7F3D"/>
    <w:rsid w:val="005C1390"/>
    <w:rsid w:val="005C19F8"/>
    <w:rsid w:val="005C4826"/>
    <w:rsid w:val="005C4F56"/>
    <w:rsid w:val="005C7524"/>
    <w:rsid w:val="005D06B4"/>
    <w:rsid w:val="005D204B"/>
    <w:rsid w:val="005D538C"/>
    <w:rsid w:val="005D70FC"/>
    <w:rsid w:val="005E1030"/>
    <w:rsid w:val="005E28D3"/>
    <w:rsid w:val="005E3722"/>
    <w:rsid w:val="005E7071"/>
    <w:rsid w:val="005E7D3C"/>
    <w:rsid w:val="005F4C85"/>
    <w:rsid w:val="005F63B1"/>
    <w:rsid w:val="005F7245"/>
    <w:rsid w:val="00600AFF"/>
    <w:rsid w:val="00601295"/>
    <w:rsid w:val="006062B4"/>
    <w:rsid w:val="0061006E"/>
    <w:rsid w:val="00610D62"/>
    <w:rsid w:val="00611DF0"/>
    <w:rsid w:val="0061697B"/>
    <w:rsid w:val="006207A8"/>
    <w:rsid w:val="00623E05"/>
    <w:rsid w:val="00624A57"/>
    <w:rsid w:val="006257B3"/>
    <w:rsid w:val="00630757"/>
    <w:rsid w:val="00630BDA"/>
    <w:rsid w:val="00632309"/>
    <w:rsid w:val="006324FD"/>
    <w:rsid w:val="00634DEE"/>
    <w:rsid w:val="0063573A"/>
    <w:rsid w:val="00636853"/>
    <w:rsid w:val="00637A17"/>
    <w:rsid w:val="00640A27"/>
    <w:rsid w:val="0064138E"/>
    <w:rsid w:val="00642217"/>
    <w:rsid w:val="00643325"/>
    <w:rsid w:val="00645153"/>
    <w:rsid w:val="0064572E"/>
    <w:rsid w:val="00645748"/>
    <w:rsid w:val="00646616"/>
    <w:rsid w:val="0065210C"/>
    <w:rsid w:val="006546AB"/>
    <w:rsid w:val="0065619A"/>
    <w:rsid w:val="00656AF4"/>
    <w:rsid w:val="00666394"/>
    <w:rsid w:val="006664BB"/>
    <w:rsid w:val="00666900"/>
    <w:rsid w:val="00671A55"/>
    <w:rsid w:val="00675A3D"/>
    <w:rsid w:val="006761F6"/>
    <w:rsid w:val="00677D76"/>
    <w:rsid w:val="00677FEB"/>
    <w:rsid w:val="00682746"/>
    <w:rsid w:val="00692112"/>
    <w:rsid w:val="00694CE3"/>
    <w:rsid w:val="00694DBC"/>
    <w:rsid w:val="006954FC"/>
    <w:rsid w:val="006A09F0"/>
    <w:rsid w:val="006A0DB6"/>
    <w:rsid w:val="006A1A6C"/>
    <w:rsid w:val="006A570C"/>
    <w:rsid w:val="006A7120"/>
    <w:rsid w:val="006A79D8"/>
    <w:rsid w:val="006B22D4"/>
    <w:rsid w:val="006B7916"/>
    <w:rsid w:val="006C05ED"/>
    <w:rsid w:val="006C1C20"/>
    <w:rsid w:val="006C5BFA"/>
    <w:rsid w:val="006D26A7"/>
    <w:rsid w:val="006D4CF0"/>
    <w:rsid w:val="006D6A53"/>
    <w:rsid w:val="006E2D1C"/>
    <w:rsid w:val="006E2F86"/>
    <w:rsid w:val="006E63A4"/>
    <w:rsid w:val="006E6BFC"/>
    <w:rsid w:val="006F103B"/>
    <w:rsid w:val="006F2B2B"/>
    <w:rsid w:val="006F409C"/>
    <w:rsid w:val="006F4F2B"/>
    <w:rsid w:val="006F73D9"/>
    <w:rsid w:val="007048F7"/>
    <w:rsid w:val="0070520C"/>
    <w:rsid w:val="00706992"/>
    <w:rsid w:val="00706A08"/>
    <w:rsid w:val="00712F11"/>
    <w:rsid w:val="00713326"/>
    <w:rsid w:val="007135C8"/>
    <w:rsid w:val="0071360A"/>
    <w:rsid w:val="007145A5"/>
    <w:rsid w:val="0071690A"/>
    <w:rsid w:val="00716B9D"/>
    <w:rsid w:val="00721FF3"/>
    <w:rsid w:val="00724191"/>
    <w:rsid w:val="007259E9"/>
    <w:rsid w:val="0072651F"/>
    <w:rsid w:val="0072718D"/>
    <w:rsid w:val="0073221C"/>
    <w:rsid w:val="007338BE"/>
    <w:rsid w:val="00734EDA"/>
    <w:rsid w:val="00735ADB"/>
    <w:rsid w:val="00737141"/>
    <w:rsid w:val="00744EFA"/>
    <w:rsid w:val="00746494"/>
    <w:rsid w:val="00751C6E"/>
    <w:rsid w:val="00751EC1"/>
    <w:rsid w:val="00753170"/>
    <w:rsid w:val="00755701"/>
    <w:rsid w:val="00756765"/>
    <w:rsid w:val="00757520"/>
    <w:rsid w:val="007621FC"/>
    <w:rsid w:val="0076323C"/>
    <w:rsid w:val="007632C2"/>
    <w:rsid w:val="00766E85"/>
    <w:rsid w:val="00770F17"/>
    <w:rsid w:val="007725E1"/>
    <w:rsid w:val="00773448"/>
    <w:rsid w:val="00773C3F"/>
    <w:rsid w:val="00776C3B"/>
    <w:rsid w:val="00780916"/>
    <w:rsid w:val="00782D98"/>
    <w:rsid w:val="0078300D"/>
    <w:rsid w:val="00784B46"/>
    <w:rsid w:val="00785806"/>
    <w:rsid w:val="00785CA7"/>
    <w:rsid w:val="007866C9"/>
    <w:rsid w:val="00791007"/>
    <w:rsid w:val="00792806"/>
    <w:rsid w:val="00793BE2"/>
    <w:rsid w:val="007A6A00"/>
    <w:rsid w:val="007A7AE5"/>
    <w:rsid w:val="007B0A16"/>
    <w:rsid w:val="007B3E64"/>
    <w:rsid w:val="007B4632"/>
    <w:rsid w:val="007B467C"/>
    <w:rsid w:val="007B4C77"/>
    <w:rsid w:val="007B578B"/>
    <w:rsid w:val="007B652C"/>
    <w:rsid w:val="007B71AB"/>
    <w:rsid w:val="007C0CC7"/>
    <w:rsid w:val="007C1304"/>
    <w:rsid w:val="007C24D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7512"/>
    <w:rsid w:val="007E0651"/>
    <w:rsid w:val="007E2F7E"/>
    <w:rsid w:val="007E50B4"/>
    <w:rsid w:val="007F2EF2"/>
    <w:rsid w:val="007F7810"/>
    <w:rsid w:val="00804049"/>
    <w:rsid w:val="00806FFA"/>
    <w:rsid w:val="00811DC5"/>
    <w:rsid w:val="00813EAA"/>
    <w:rsid w:val="008144D5"/>
    <w:rsid w:val="00814D0E"/>
    <w:rsid w:val="0081716F"/>
    <w:rsid w:val="00817BAF"/>
    <w:rsid w:val="008249A3"/>
    <w:rsid w:val="00826F51"/>
    <w:rsid w:val="00833150"/>
    <w:rsid w:val="00833CDC"/>
    <w:rsid w:val="00835F01"/>
    <w:rsid w:val="00837157"/>
    <w:rsid w:val="008425A4"/>
    <w:rsid w:val="008472F1"/>
    <w:rsid w:val="00847399"/>
    <w:rsid w:val="00847C4E"/>
    <w:rsid w:val="00850DC1"/>
    <w:rsid w:val="008514A9"/>
    <w:rsid w:val="00854347"/>
    <w:rsid w:val="00856AE4"/>
    <w:rsid w:val="008607AF"/>
    <w:rsid w:val="00862473"/>
    <w:rsid w:val="00863D9F"/>
    <w:rsid w:val="00864505"/>
    <w:rsid w:val="00865531"/>
    <w:rsid w:val="00865AA9"/>
    <w:rsid w:val="00865BDA"/>
    <w:rsid w:val="00867DF7"/>
    <w:rsid w:val="00870D27"/>
    <w:rsid w:val="00871012"/>
    <w:rsid w:val="00871214"/>
    <w:rsid w:val="0087138A"/>
    <w:rsid w:val="00871A90"/>
    <w:rsid w:val="00872C59"/>
    <w:rsid w:val="00874E0B"/>
    <w:rsid w:val="0087582D"/>
    <w:rsid w:val="00880906"/>
    <w:rsid w:val="00883542"/>
    <w:rsid w:val="00886792"/>
    <w:rsid w:val="00891A55"/>
    <w:rsid w:val="008A0AA1"/>
    <w:rsid w:val="008A3D24"/>
    <w:rsid w:val="008A5DD3"/>
    <w:rsid w:val="008A76EF"/>
    <w:rsid w:val="008A7E92"/>
    <w:rsid w:val="008B0F92"/>
    <w:rsid w:val="008B1F98"/>
    <w:rsid w:val="008B4626"/>
    <w:rsid w:val="008B4BCB"/>
    <w:rsid w:val="008B4E0D"/>
    <w:rsid w:val="008B5DDD"/>
    <w:rsid w:val="008B78BF"/>
    <w:rsid w:val="008C3D57"/>
    <w:rsid w:val="008C4567"/>
    <w:rsid w:val="008C68D6"/>
    <w:rsid w:val="008D19A5"/>
    <w:rsid w:val="008D1DB7"/>
    <w:rsid w:val="008D43C1"/>
    <w:rsid w:val="008D5ACB"/>
    <w:rsid w:val="008D5D9D"/>
    <w:rsid w:val="008D7DD2"/>
    <w:rsid w:val="008E28C7"/>
    <w:rsid w:val="008E6996"/>
    <w:rsid w:val="008F19C8"/>
    <w:rsid w:val="008F1F13"/>
    <w:rsid w:val="008F2C11"/>
    <w:rsid w:val="008F3147"/>
    <w:rsid w:val="009021B2"/>
    <w:rsid w:val="009024D4"/>
    <w:rsid w:val="00907025"/>
    <w:rsid w:val="00907D2B"/>
    <w:rsid w:val="009124FB"/>
    <w:rsid w:val="0091287A"/>
    <w:rsid w:val="00915470"/>
    <w:rsid w:val="00917A07"/>
    <w:rsid w:val="0092458D"/>
    <w:rsid w:val="00927662"/>
    <w:rsid w:val="00930D59"/>
    <w:rsid w:val="009311A2"/>
    <w:rsid w:val="009333AD"/>
    <w:rsid w:val="00933616"/>
    <w:rsid w:val="00933941"/>
    <w:rsid w:val="00936A7A"/>
    <w:rsid w:val="00943212"/>
    <w:rsid w:val="009512D5"/>
    <w:rsid w:val="009513B1"/>
    <w:rsid w:val="00953CF7"/>
    <w:rsid w:val="009575C1"/>
    <w:rsid w:val="00962C82"/>
    <w:rsid w:val="00966C9B"/>
    <w:rsid w:val="009703E0"/>
    <w:rsid w:val="009757DF"/>
    <w:rsid w:val="009823F6"/>
    <w:rsid w:val="009845DE"/>
    <w:rsid w:val="00984E4D"/>
    <w:rsid w:val="00986CED"/>
    <w:rsid w:val="00991591"/>
    <w:rsid w:val="00994C01"/>
    <w:rsid w:val="00995E81"/>
    <w:rsid w:val="0099647E"/>
    <w:rsid w:val="00997450"/>
    <w:rsid w:val="009A13E5"/>
    <w:rsid w:val="009A1959"/>
    <w:rsid w:val="009A410C"/>
    <w:rsid w:val="009A4E48"/>
    <w:rsid w:val="009A5507"/>
    <w:rsid w:val="009A5B80"/>
    <w:rsid w:val="009A6F14"/>
    <w:rsid w:val="009B123C"/>
    <w:rsid w:val="009B205C"/>
    <w:rsid w:val="009B28CC"/>
    <w:rsid w:val="009C0D4E"/>
    <w:rsid w:val="009C46CC"/>
    <w:rsid w:val="009D0970"/>
    <w:rsid w:val="009D1ADE"/>
    <w:rsid w:val="009D3065"/>
    <w:rsid w:val="009D5724"/>
    <w:rsid w:val="009D5D30"/>
    <w:rsid w:val="009E0F72"/>
    <w:rsid w:val="009E11A4"/>
    <w:rsid w:val="009E3CD9"/>
    <w:rsid w:val="009E6BBF"/>
    <w:rsid w:val="009E7C25"/>
    <w:rsid w:val="009F1C28"/>
    <w:rsid w:val="009F2832"/>
    <w:rsid w:val="009F3992"/>
    <w:rsid w:val="009F4A75"/>
    <w:rsid w:val="009F6EBB"/>
    <w:rsid w:val="009F77A1"/>
    <w:rsid w:val="009F7A81"/>
    <w:rsid w:val="00A01712"/>
    <w:rsid w:val="00A04D9E"/>
    <w:rsid w:val="00A069AD"/>
    <w:rsid w:val="00A07E40"/>
    <w:rsid w:val="00A107A8"/>
    <w:rsid w:val="00A13C2D"/>
    <w:rsid w:val="00A13EEF"/>
    <w:rsid w:val="00A162A7"/>
    <w:rsid w:val="00A20AE8"/>
    <w:rsid w:val="00A221C7"/>
    <w:rsid w:val="00A30666"/>
    <w:rsid w:val="00A30C11"/>
    <w:rsid w:val="00A31B88"/>
    <w:rsid w:val="00A32F9E"/>
    <w:rsid w:val="00A36B34"/>
    <w:rsid w:val="00A3776B"/>
    <w:rsid w:val="00A40DBF"/>
    <w:rsid w:val="00A43FE3"/>
    <w:rsid w:val="00A4623A"/>
    <w:rsid w:val="00A50578"/>
    <w:rsid w:val="00A5276F"/>
    <w:rsid w:val="00A52E2E"/>
    <w:rsid w:val="00A5310F"/>
    <w:rsid w:val="00A546F3"/>
    <w:rsid w:val="00A552E5"/>
    <w:rsid w:val="00A55B86"/>
    <w:rsid w:val="00A57FE0"/>
    <w:rsid w:val="00A6503C"/>
    <w:rsid w:val="00A65790"/>
    <w:rsid w:val="00A66B23"/>
    <w:rsid w:val="00A71688"/>
    <w:rsid w:val="00A760C2"/>
    <w:rsid w:val="00A77D6A"/>
    <w:rsid w:val="00A800FE"/>
    <w:rsid w:val="00A80955"/>
    <w:rsid w:val="00A85C99"/>
    <w:rsid w:val="00A85F70"/>
    <w:rsid w:val="00A916A9"/>
    <w:rsid w:val="00A91816"/>
    <w:rsid w:val="00A91F85"/>
    <w:rsid w:val="00A92D6C"/>
    <w:rsid w:val="00A934F9"/>
    <w:rsid w:val="00A93522"/>
    <w:rsid w:val="00A9507C"/>
    <w:rsid w:val="00AA108F"/>
    <w:rsid w:val="00AA211A"/>
    <w:rsid w:val="00AA21DB"/>
    <w:rsid w:val="00AA2357"/>
    <w:rsid w:val="00AA5DA4"/>
    <w:rsid w:val="00AB13FE"/>
    <w:rsid w:val="00AB2667"/>
    <w:rsid w:val="00AB3EED"/>
    <w:rsid w:val="00AC0023"/>
    <w:rsid w:val="00AC1A12"/>
    <w:rsid w:val="00AC3FD3"/>
    <w:rsid w:val="00AC5B26"/>
    <w:rsid w:val="00AC60DF"/>
    <w:rsid w:val="00AD2528"/>
    <w:rsid w:val="00AD27BE"/>
    <w:rsid w:val="00AD35AE"/>
    <w:rsid w:val="00AD4CC5"/>
    <w:rsid w:val="00AD645C"/>
    <w:rsid w:val="00AD66A5"/>
    <w:rsid w:val="00AE1729"/>
    <w:rsid w:val="00AE36DE"/>
    <w:rsid w:val="00AE4572"/>
    <w:rsid w:val="00AE54FE"/>
    <w:rsid w:val="00AF12E4"/>
    <w:rsid w:val="00AF3E6E"/>
    <w:rsid w:val="00AF4096"/>
    <w:rsid w:val="00AF5EDC"/>
    <w:rsid w:val="00B010BD"/>
    <w:rsid w:val="00B042F8"/>
    <w:rsid w:val="00B05153"/>
    <w:rsid w:val="00B10433"/>
    <w:rsid w:val="00B10896"/>
    <w:rsid w:val="00B10F10"/>
    <w:rsid w:val="00B11DD6"/>
    <w:rsid w:val="00B12F81"/>
    <w:rsid w:val="00B169CA"/>
    <w:rsid w:val="00B174E2"/>
    <w:rsid w:val="00B177EE"/>
    <w:rsid w:val="00B2088E"/>
    <w:rsid w:val="00B2319C"/>
    <w:rsid w:val="00B32404"/>
    <w:rsid w:val="00B36AF7"/>
    <w:rsid w:val="00B37CA9"/>
    <w:rsid w:val="00B41787"/>
    <w:rsid w:val="00B430E4"/>
    <w:rsid w:val="00B46328"/>
    <w:rsid w:val="00B47045"/>
    <w:rsid w:val="00B51442"/>
    <w:rsid w:val="00B524DF"/>
    <w:rsid w:val="00B530D8"/>
    <w:rsid w:val="00B60197"/>
    <w:rsid w:val="00B6230B"/>
    <w:rsid w:val="00B6302F"/>
    <w:rsid w:val="00B70A07"/>
    <w:rsid w:val="00B71479"/>
    <w:rsid w:val="00B7187D"/>
    <w:rsid w:val="00B735A4"/>
    <w:rsid w:val="00B74313"/>
    <w:rsid w:val="00B76E1D"/>
    <w:rsid w:val="00B8558E"/>
    <w:rsid w:val="00B8765D"/>
    <w:rsid w:val="00B90116"/>
    <w:rsid w:val="00B914E8"/>
    <w:rsid w:val="00B91A53"/>
    <w:rsid w:val="00B953C5"/>
    <w:rsid w:val="00B96B7E"/>
    <w:rsid w:val="00BA31EE"/>
    <w:rsid w:val="00BA372F"/>
    <w:rsid w:val="00BA3DFE"/>
    <w:rsid w:val="00BA7FEA"/>
    <w:rsid w:val="00BB500D"/>
    <w:rsid w:val="00BB54A9"/>
    <w:rsid w:val="00BB5ACA"/>
    <w:rsid w:val="00BC09C8"/>
    <w:rsid w:val="00BC35CA"/>
    <w:rsid w:val="00BC5C96"/>
    <w:rsid w:val="00BD5156"/>
    <w:rsid w:val="00BE2E9A"/>
    <w:rsid w:val="00BE2FC6"/>
    <w:rsid w:val="00BE34AF"/>
    <w:rsid w:val="00BE3BE9"/>
    <w:rsid w:val="00BE490B"/>
    <w:rsid w:val="00BE68CE"/>
    <w:rsid w:val="00BF0BC2"/>
    <w:rsid w:val="00BF4F08"/>
    <w:rsid w:val="00BF7435"/>
    <w:rsid w:val="00C02423"/>
    <w:rsid w:val="00C02B26"/>
    <w:rsid w:val="00C05E76"/>
    <w:rsid w:val="00C11EE6"/>
    <w:rsid w:val="00C12445"/>
    <w:rsid w:val="00C12556"/>
    <w:rsid w:val="00C14277"/>
    <w:rsid w:val="00C14870"/>
    <w:rsid w:val="00C16562"/>
    <w:rsid w:val="00C16570"/>
    <w:rsid w:val="00C20928"/>
    <w:rsid w:val="00C21525"/>
    <w:rsid w:val="00C21F4E"/>
    <w:rsid w:val="00C237BE"/>
    <w:rsid w:val="00C2417B"/>
    <w:rsid w:val="00C3027E"/>
    <w:rsid w:val="00C342C7"/>
    <w:rsid w:val="00C406E1"/>
    <w:rsid w:val="00C409BE"/>
    <w:rsid w:val="00C43510"/>
    <w:rsid w:val="00C5762D"/>
    <w:rsid w:val="00C615F1"/>
    <w:rsid w:val="00C626DA"/>
    <w:rsid w:val="00C639C4"/>
    <w:rsid w:val="00C63A3C"/>
    <w:rsid w:val="00C6479A"/>
    <w:rsid w:val="00C655F4"/>
    <w:rsid w:val="00C671D8"/>
    <w:rsid w:val="00C672E8"/>
    <w:rsid w:val="00C67955"/>
    <w:rsid w:val="00C70785"/>
    <w:rsid w:val="00C76992"/>
    <w:rsid w:val="00C77A68"/>
    <w:rsid w:val="00C82D6B"/>
    <w:rsid w:val="00C84C7C"/>
    <w:rsid w:val="00C86032"/>
    <w:rsid w:val="00C90328"/>
    <w:rsid w:val="00C9190B"/>
    <w:rsid w:val="00C93BC1"/>
    <w:rsid w:val="00C943A3"/>
    <w:rsid w:val="00C958B0"/>
    <w:rsid w:val="00C969B2"/>
    <w:rsid w:val="00C97C72"/>
    <w:rsid w:val="00CA07AC"/>
    <w:rsid w:val="00CA1C60"/>
    <w:rsid w:val="00CA42A1"/>
    <w:rsid w:val="00CA68BC"/>
    <w:rsid w:val="00CA71D8"/>
    <w:rsid w:val="00CA7212"/>
    <w:rsid w:val="00CB1AB4"/>
    <w:rsid w:val="00CB5F0C"/>
    <w:rsid w:val="00CB6070"/>
    <w:rsid w:val="00CB79A0"/>
    <w:rsid w:val="00CC206C"/>
    <w:rsid w:val="00CC2D88"/>
    <w:rsid w:val="00CC35FA"/>
    <w:rsid w:val="00CC3DD3"/>
    <w:rsid w:val="00CC5A75"/>
    <w:rsid w:val="00CC6CC4"/>
    <w:rsid w:val="00CC7633"/>
    <w:rsid w:val="00CD52F4"/>
    <w:rsid w:val="00CD6678"/>
    <w:rsid w:val="00CD6E80"/>
    <w:rsid w:val="00CD7685"/>
    <w:rsid w:val="00CD779D"/>
    <w:rsid w:val="00CE34F0"/>
    <w:rsid w:val="00CE42E6"/>
    <w:rsid w:val="00CE5735"/>
    <w:rsid w:val="00CE5F4F"/>
    <w:rsid w:val="00CF0138"/>
    <w:rsid w:val="00CF0D0F"/>
    <w:rsid w:val="00CF1E3C"/>
    <w:rsid w:val="00CF7370"/>
    <w:rsid w:val="00D01C37"/>
    <w:rsid w:val="00D06DBF"/>
    <w:rsid w:val="00D125E8"/>
    <w:rsid w:val="00D12ED0"/>
    <w:rsid w:val="00D13B69"/>
    <w:rsid w:val="00D1435B"/>
    <w:rsid w:val="00D15714"/>
    <w:rsid w:val="00D1723C"/>
    <w:rsid w:val="00D177F9"/>
    <w:rsid w:val="00D202E7"/>
    <w:rsid w:val="00D20498"/>
    <w:rsid w:val="00D20F83"/>
    <w:rsid w:val="00D230B4"/>
    <w:rsid w:val="00D25710"/>
    <w:rsid w:val="00D27003"/>
    <w:rsid w:val="00D27639"/>
    <w:rsid w:val="00D3051D"/>
    <w:rsid w:val="00D32163"/>
    <w:rsid w:val="00D321A5"/>
    <w:rsid w:val="00D33EE6"/>
    <w:rsid w:val="00D36CA9"/>
    <w:rsid w:val="00D37B23"/>
    <w:rsid w:val="00D4192D"/>
    <w:rsid w:val="00D42B7A"/>
    <w:rsid w:val="00D432BC"/>
    <w:rsid w:val="00D43D3C"/>
    <w:rsid w:val="00D441CC"/>
    <w:rsid w:val="00D446D2"/>
    <w:rsid w:val="00D45D40"/>
    <w:rsid w:val="00D5120E"/>
    <w:rsid w:val="00D51429"/>
    <w:rsid w:val="00D606F4"/>
    <w:rsid w:val="00D6104B"/>
    <w:rsid w:val="00D61E96"/>
    <w:rsid w:val="00D635BA"/>
    <w:rsid w:val="00D6541C"/>
    <w:rsid w:val="00D6578D"/>
    <w:rsid w:val="00D657EB"/>
    <w:rsid w:val="00D65A3B"/>
    <w:rsid w:val="00D710B3"/>
    <w:rsid w:val="00D711CC"/>
    <w:rsid w:val="00D71794"/>
    <w:rsid w:val="00D71816"/>
    <w:rsid w:val="00D73461"/>
    <w:rsid w:val="00D736A1"/>
    <w:rsid w:val="00D75C3A"/>
    <w:rsid w:val="00D75C78"/>
    <w:rsid w:val="00D76F3C"/>
    <w:rsid w:val="00D7710C"/>
    <w:rsid w:val="00D7765E"/>
    <w:rsid w:val="00D86051"/>
    <w:rsid w:val="00D904EB"/>
    <w:rsid w:val="00D9094A"/>
    <w:rsid w:val="00D9275A"/>
    <w:rsid w:val="00D9504A"/>
    <w:rsid w:val="00D959F6"/>
    <w:rsid w:val="00D95F62"/>
    <w:rsid w:val="00DA1BD0"/>
    <w:rsid w:val="00DA22E6"/>
    <w:rsid w:val="00DA4E3F"/>
    <w:rsid w:val="00DA6775"/>
    <w:rsid w:val="00DA7821"/>
    <w:rsid w:val="00DB0194"/>
    <w:rsid w:val="00DB1796"/>
    <w:rsid w:val="00DB3EE2"/>
    <w:rsid w:val="00DB6967"/>
    <w:rsid w:val="00DB6D5B"/>
    <w:rsid w:val="00DC152D"/>
    <w:rsid w:val="00DC5442"/>
    <w:rsid w:val="00DC6746"/>
    <w:rsid w:val="00DD2B48"/>
    <w:rsid w:val="00DD38E6"/>
    <w:rsid w:val="00DD5CE4"/>
    <w:rsid w:val="00DD7E5F"/>
    <w:rsid w:val="00DE1814"/>
    <w:rsid w:val="00DE32E3"/>
    <w:rsid w:val="00DE37FC"/>
    <w:rsid w:val="00DE43A3"/>
    <w:rsid w:val="00DF05F8"/>
    <w:rsid w:val="00E01CBB"/>
    <w:rsid w:val="00E01EA7"/>
    <w:rsid w:val="00E01F49"/>
    <w:rsid w:val="00E048AA"/>
    <w:rsid w:val="00E0566C"/>
    <w:rsid w:val="00E10638"/>
    <w:rsid w:val="00E21A5A"/>
    <w:rsid w:val="00E26E1E"/>
    <w:rsid w:val="00E33758"/>
    <w:rsid w:val="00E33965"/>
    <w:rsid w:val="00E3685B"/>
    <w:rsid w:val="00E400BB"/>
    <w:rsid w:val="00E409BA"/>
    <w:rsid w:val="00E40C56"/>
    <w:rsid w:val="00E427D2"/>
    <w:rsid w:val="00E44AC2"/>
    <w:rsid w:val="00E52558"/>
    <w:rsid w:val="00E53C11"/>
    <w:rsid w:val="00E55EB7"/>
    <w:rsid w:val="00E5722F"/>
    <w:rsid w:val="00E578DE"/>
    <w:rsid w:val="00E57935"/>
    <w:rsid w:val="00E60D64"/>
    <w:rsid w:val="00E733BE"/>
    <w:rsid w:val="00E7362C"/>
    <w:rsid w:val="00E74753"/>
    <w:rsid w:val="00E777C8"/>
    <w:rsid w:val="00E824D1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79D7"/>
    <w:rsid w:val="00EA0049"/>
    <w:rsid w:val="00EA0309"/>
    <w:rsid w:val="00EA1184"/>
    <w:rsid w:val="00EA363F"/>
    <w:rsid w:val="00EA6105"/>
    <w:rsid w:val="00EA6818"/>
    <w:rsid w:val="00EA79B2"/>
    <w:rsid w:val="00EA7B4D"/>
    <w:rsid w:val="00EB20AB"/>
    <w:rsid w:val="00EB47B3"/>
    <w:rsid w:val="00EB63AF"/>
    <w:rsid w:val="00EB7262"/>
    <w:rsid w:val="00EB7EA0"/>
    <w:rsid w:val="00EC47D7"/>
    <w:rsid w:val="00EC6CD7"/>
    <w:rsid w:val="00EC77CF"/>
    <w:rsid w:val="00EC7A51"/>
    <w:rsid w:val="00ED323F"/>
    <w:rsid w:val="00ED32C0"/>
    <w:rsid w:val="00ED38BD"/>
    <w:rsid w:val="00ED3A77"/>
    <w:rsid w:val="00ED450E"/>
    <w:rsid w:val="00ED459A"/>
    <w:rsid w:val="00ED46E6"/>
    <w:rsid w:val="00ED5E4D"/>
    <w:rsid w:val="00EE00F9"/>
    <w:rsid w:val="00EE5E46"/>
    <w:rsid w:val="00EE5E97"/>
    <w:rsid w:val="00EE7480"/>
    <w:rsid w:val="00EF19B9"/>
    <w:rsid w:val="00EF353F"/>
    <w:rsid w:val="00EF3EC4"/>
    <w:rsid w:val="00EF6B4A"/>
    <w:rsid w:val="00EF6F68"/>
    <w:rsid w:val="00EF6F8E"/>
    <w:rsid w:val="00EF7150"/>
    <w:rsid w:val="00F04AA5"/>
    <w:rsid w:val="00F07F40"/>
    <w:rsid w:val="00F10989"/>
    <w:rsid w:val="00F12633"/>
    <w:rsid w:val="00F139E3"/>
    <w:rsid w:val="00F142DA"/>
    <w:rsid w:val="00F149A8"/>
    <w:rsid w:val="00F1517C"/>
    <w:rsid w:val="00F16F48"/>
    <w:rsid w:val="00F174E9"/>
    <w:rsid w:val="00F217EE"/>
    <w:rsid w:val="00F22C5A"/>
    <w:rsid w:val="00F377F0"/>
    <w:rsid w:val="00F437F9"/>
    <w:rsid w:val="00F45C07"/>
    <w:rsid w:val="00F4725A"/>
    <w:rsid w:val="00F475B0"/>
    <w:rsid w:val="00F55399"/>
    <w:rsid w:val="00F5729C"/>
    <w:rsid w:val="00F57E0C"/>
    <w:rsid w:val="00F60BBF"/>
    <w:rsid w:val="00F65679"/>
    <w:rsid w:val="00F65FAC"/>
    <w:rsid w:val="00F73591"/>
    <w:rsid w:val="00F74BAA"/>
    <w:rsid w:val="00F75EE1"/>
    <w:rsid w:val="00F764AF"/>
    <w:rsid w:val="00F83554"/>
    <w:rsid w:val="00F84CB0"/>
    <w:rsid w:val="00F85CE3"/>
    <w:rsid w:val="00F913D8"/>
    <w:rsid w:val="00F93782"/>
    <w:rsid w:val="00F947B0"/>
    <w:rsid w:val="00F94D42"/>
    <w:rsid w:val="00F96B46"/>
    <w:rsid w:val="00FA0545"/>
    <w:rsid w:val="00FA7B58"/>
    <w:rsid w:val="00FB522D"/>
    <w:rsid w:val="00FB62B0"/>
    <w:rsid w:val="00FC1A2C"/>
    <w:rsid w:val="00FC50FF"/>
    <w:rsid w:val="00FD25C9"/>
    <w:rsid w:val="00FD4250"/>
    <w:rsid w:val="00FD4698"/>
    <w:rsid w:val="00FD4A73"/>
    <w:rsid w:val="00FD64E0"/>
    <w:rsid w:val="00FE03C4"/>
    <w:rsid w:val="00FE0ED2"/>
    <w:rsid w:val="00FE264D"/>
    <w:rsid w:val="00FF1E52"/>
    <w:rsid w:val="00FF210F"/>
    <w:rsid w:val="00FF5C0E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Hyperlink">
    <w:name w:val="Hyperlink"/>
    <w:uiPriority w:val="99"/>
    <w:rsid w:val="00B174E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Emphasis">
    <w:name w:val="Emphasis"/>
    <w:uiPriority w:val="99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BodyTextChar">
    <w:name w:val="Body Text Char"/>
    <w:link w:val="BodyText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B174E2"/>
    <w:rPr>
      <w:rFonts w:cs="Tahoma"/>
    </w:rPr>
  </w:style>
  <w:style w:type="paragraph" w:styleId="Caption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BodyText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BodyText"/>
    <w:uiPriority w:val="99"/>
    <w:rsid w:val="00B174E2"/>
    <w:pPr>
      <w:suppressLineNumbers/>
    </w:pPr>
  </w:style>
  <w:style w:type="paragraph" w:customStyle="1" w:styleId="WW-TableContents">
    <w:name w:val="WW-Table Contents"/>
    <w:basedOn w:val="BodyText"/>
    <w:uiPriority w:val="99"/>
    <w:rsid w:val="00B174E2"/>
    <w:pPr>
      <w:suppressLineNumbers/>
    </w:pPr>
  </w:style>
  <w:style w:type="paragraph" w:customStyle="1" w:styleId="WW-TableContents1">
    <w:name w:val="WW-Table Contents1"/>
    <w:basedOn w:val="BodyText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BodyText"/>
    <w:uiPriority w:val="99"/>
    <w:rsid w:val="00B174E2"/>
    <w:pPr>
      <w:suppressLineNumbers/>
    </w:pPr>
  </w:style>
  <w:style w:type="paragraph" w:customStyle="1" w:styleId="WW-Tabloierii">
    <w:name w:val="WW-Tablo içeriği"/>
    <w:basedOn w:val="BodyText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eGrid">
    <w:name w:val="Table Grid"/>
    <w:basedOn w:val="TableNormal"/>
    <w:uiPriority w:val="99"/>
    <w:rsid w:val="00B174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CommentText">
    <w:name w:val="annotation text"/>
    <w:basedOn w:val="Normal"/>
    <w:link w:val="CommentText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CommentTextChar">
    <w:name w:val="Comment Text Char"/>
    <w:link w:val="CommentText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17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PageNumber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174E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rsid w:val="00B17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FootnoteReference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CommentReference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ED5E4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Hyperlink">
    <w:name w:val="Hyperlink"/>
    <w:uiPriority w:val="99"/>
    <w:rsid w:val="00B174E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Emphasis">
    <w:name w:val="Emphasis"/>
    <w:uiPriority w:val="99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BodyTextChar">
    <w:name w:val="Body Text Char"/>
    <w:link w:val="BodyText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B174E2"/>
    <w:rPr>
      <w:rFonts w:cs="Tahoma"/>
    </w:rPr>
  </w:style>
  <w:style w:type="paragraph" w:styleId="Caption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BodyText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BodyText"/>
    <w:uiPriority w:val="99"/>
    <w:rsid w:val="00B174E2"/>
    <w:pPr>
      <w:suppressLineNumbers/>
    </w:pPr>
  </w:style>
  <w:style w:type="paragraph" w:customStyle="1" w:styleId="WW-TableContents">
    <w:name w:val="WW-Table Contents"/>
    <w:basedOn w:val="BodyText"/>
    <w:uiPriority w:val="99"/>
    <w:rsid w:val="00B174E2"/>
    <w:pPr>
      <w:suppressLineNumbers/>
    </w:pPr>
  </w:style>
  <w:style w:type="paragraph" w:customStyle="1" w:styleId="WW-TableContents1">
    <w:name w:val="WW-Table Contents1"/>
    <w:basedOn w:val="BodyText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BodyText"/>
    <w:uiPriority w:val="99"/>
    <w:rsid w:val="00B174E2"/>
    <w:pPr>
      <w:suppressLineNumbers/>
    </w:pPr>
  </w:style>
  <w:style w:type="paragraph" w:customStyle="1" w:styleId="WW-Tabloierii">
    <w:name w:val="WW-Tablo içeriği"/>
    <w:basedOn w:val="BodyText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eGrid">
    <w:name w:val="Table Grid"/>
    <w:basedOn w:val="TableNormal"/>
    <w:uiPriority w:val="99"/>
    <w:rsid w:val="00B174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CommentText">
    <w:name w:val="annotation text"/>
    <w:basedOn w:val="Normal"/>
    <w:link w:val="CommentText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CommentTextChar">
    <w:name w:val="Comment Text Char"/>
    <w:link w:val="CommentText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17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PageNumber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174E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rsid w:val="00B17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FootnoteReference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CommentReference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ED5E4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A9FF-917C-4A8F-AF75-1EAE6A50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2016-11-21T15:54:00Z</dcterms:created>
  <dcterms:modified xsi:type="dcterms:W3CDTF">2016-11-21T16:01:00Z</dcterms:modified>
</cp:coreProperties>
</file>