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F6" w:rsidRPr="001B1DBB" w:rsidRDefault="00876BF6" w:rsidP="000B702D">
      <w:pPr>
        <w:widowControl w:val="0"/>
        <w:adjustRightInd w:val="0"/>
        <w:spacing w:line="360" w:lineRule="auto"/>
        <w:ind w:right="-290"/>
        <w:jc w:val="both"/>
        <w:textAlignment w:val="baseline"/>
        <w:rPr>
          <w:rFonts w:ascii="Verdana" w:hAnsi="Verdana"/>
          <w:b/>
          <w:sz w:val="20"/>
          <w:szCs w:val="20"/>
          <w:lang w:val="tr-TR"/>
        </w:rPr>
      </w:pPr>
      <w:bookmarkStart w:id="0" w:name="_GoBack"/>
      <w:bookmarkEnd w:id="0"/>
    </w:p>
    <w:p w:rsidR="00876BF6" w:rsidRPr="001B1DBB" w:rsidRDefault="00876BF6" w:rsidP="000B702D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  <w:lang w:val="tr-TR" w:eastAsia="es-ES"/>
        </w:rPr>
      </w:pPr>
    </w:p>
    <w:p w:rsidR="00876BF6" w:rsidRPr="001B1DBB" w:rsidRDefault="00E57D31" w:rsidP="000B702D">
      <w:pPr>
        <w:pStyle w:val="SubTitle2"/>
        <w:jc w:val="both"/>
        <w:rPr>
          <w:sz w:val="20"/>
          <w:lang w:val="tr-TR"/>
        </w:rPr>
      </w:pPr>
      <w:r>
        <w:rPr>
          <w:noProof/>
          <w:snapToGrid/>
          <w:sz w:val="20"/>
          <w:lang w:val="tr-TR" w:eastAsia="tr-TR"/>
        </w:rPr>
        <w:drawing>
          <wp:inline distT="0" distB="0" distL="0" distR="0" wp14:anchorId="395D9105" wp14:editId="55914F1F">
            <wp:extent cx="5625465" cy="885190"/>
            <wp:effectExtent l="0" t="0" r="0" b="0"/>
            <wp:docPr id="1" name="Resim 1" descr="TÜBİ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ÜBİT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F6" w:rsidRPr="001B1DBB" w:rsidRDefault="00876BF6" w:rsidP="000B702D">
      <w:pPr>
        <w:pStyle w:val="SubTitle2"/>
        <w:spacing w:after="0"/>
        <w:jc w:val="both"/>
        <w:rPr>
          <w:bCs/>
          <w:sz w:val="20"/>
          <w:lang w:val="tr-TR"/>
        </w:rPr>
      </w:pPr>
    </w:p>
    <w:p w:rsidR="005D6FA2" w:rsidRPr="001B1DBB" w:rsidRDefault="005D6FA2" w:rsidP="000B702D">
      <w:pPr>
        <w:pStyle w:val="SubTitle2"/>
        <w:spacing w:after="0"/>
        <w:jc w:val="both"/>
        <w:rPr>
          <w:bCs/>
          <w:sz w:val="20"/>
          <w:lang w:val="tr-TR"/>
        </w:rPr>
      </w:pPr>
    </w:p>
    <w:p w:rsidR="00876BF6" w:rsidRPr="001B1DBB" w:rsidRDefault="00876BF6" w:rsidP="000B702D">
      <w:pPr>
        <w:pStyle w:val="SubTitle2"/>
        <w:spacing w:after="0"/>
        <w:jc w:val="both"/>
        <w:rPr>
          <w:sz w:val="20"/>
          <w:lang w:val="tr-TR"/>
        </w:rPr>
      </w:pPr>
    </w:p>
    <w:p w:rsidR="00B773A3" w:rsidRPr="001B1DBB" w:rsidRDefault="00B773A3" w:rsidP="000B702D">
      <w:pPr>
        <w:pStyle w:val="SubTitle2"/>
        <w:spacing w:after="0"/>
        <w:jc w:val="both"/>
        <w:rPr>
          <w:sz w:val="20"/>
          <w:lang w:val="tr-TR"/>
        </w:rPr>
      </w:pPr>
    </w:p>
    <w:p w:rsidR="00876BF6" w:rsidRPr="001B1DBB" w:rsidRDefault="00876BF6" w:rsidP="000B702D">
      <w:pPr>
        <w:pStyle w:val="SubTitle2"/>
        <w:spacing w:after="0"/>
        <w:jc w:val="both"/>
        <w:rPr>
          <w:sz w:val="20"/>
          <w:lang w:val="tr-TR"/>
        </w:rPr>
      </w:pPr>
    </w:p>
    <w:p w:rsidR="004F4F57" w:rsidRPr="00627FDA" w:rsidRDefault="004F4F57" w:rsidP="0027097A">
      <w:pPr>
        <w:widowControl w:val="0"/>
        <w:autoSpaceDE w:val="0"/>
        <w:autoSpaceDN w:val="0"/>
        <w:adjustRightInd w:val="0"/>
        <w:ind w:right="-11"/>
        <w:jc w:val="center"/>
        <w:rPr>
          <w:rFonts w:ascii="Verdana" w:hAnsi="Verdana" w:cs="Calibri"/>
          <w:b/>
          <w:bCs/>
          <w:sz w:val="28"/>
          <w:szCs w:val="28"/>
          <w:lang w:val="tr-TR"/>
        </w:rPr>
      </w:pPr>
      <w:r w:rsidRPr="00627FDA">
        <w:rPr>
          <w:rFonts w:ascii="Verdana" w:hAnsi="Verdana" w:cs="Calibri"/>
          <w:b/>
          <w:bCs/>
          <w:sz w:val="28"/>
          <w:szCs w:val="28"/>
          <w:lang w:val="tr-TR"/>
        </w:rPr>
        <w:t>1601 – TÜBİTAK YENİLİK ve GİRİŞİMCİLİK ALANLARINDA KAPASİTE ARTIRILMASINA YÖNELİK DESTEK PROGRAMI</w:t>
      </w:r>
    </w:p>
    <w:p w:rsidR="004F4F57" w:rsidRPr="00627FDA" w:rsidRDefault="004F4F57" w:rsidP="0027097A">
      <w:pPr>
        <w:widowControl w:val="0"/>
        <w:autoSpaceDE w:val="0"/>
        <w:autoSpaceDN w:val="0"/>
        <w:adjustRightInd w:val="0"/>
        <w:ind w:left="1701" w:right="-11"/>
        <w:jc w:val="center"/>
        <w:rPr>
          <w:rFonts w:ascii="Verdana" w:hAnsi="Verdana" w:cs="Calibri"/>
          <w:b/>
          <w:bCs/>
          <w:sz w:val="28"/>
          <w:szCs w:val="28"/>
          <w:lang w:val="tr-TR"/>
        </w:rPr>
      </w:pPr>
    </w:p>
    <w:p w:rsidR="00427B60" w:rsidRPr="00627FDA" w:rsidRDefault="00427B60" w:rsidP="0027097A">
      <w:pPr>
        <w:widowControl w:val="0"/>
        <w:autoSpaceDE w:val="0"/>
        <w:autoSpaceDN w:val="0"/>
        <w:adjustRightInd w:val="0"/>
        <w:ind w:left="1701" w:right="-11"/>
        <w:jc w:val="center"/>
        <w:rPr>
          <w:rFonts w:ascii="Verdana" w:hAnsi="Verdana" w:cs="Calibri"/>
          <w:b/>
          <w:bCs/>
          <w:sz w:val="28"/>
          <w:szCs w:val="28"/>
          <w:lang w:val="tr-TR"/>
        </w:rPr>
      </w:pPr>
    </w:p>
    <w:p w:rsidR="00427B60" w:rsidRPr="00627FDA" w:rsidRDefault="00427B60" w:rsidP="0027097A">
      <w:pPr>
        <w:widowControl w:val="0"/>
        <w:autoSpaceDE w:val="0"/>
        <w:autoSpaceDN w:val="0"/>
        <w:adjustRightInd w:val="0"/>
        <w:ind w:left="1701" w:right="-11"/>
        <w:jc w:val="center"/>
        <w:rPr>
          <w:rFonts w:ascii="Verdana" w:hAnsi="Verdana" w:cs="Calibri"/>
          <w:b/>
          <w:bCs/>
          <w:sz w:val="28"/>
          <w:szCs w:val="28"/>
          <w:lang w:val="tr-TR"/>
        </w:rPr>
      </w:pPr>
    </w:p>
    <w:p w:rsidR="00427B60" w:rsidRPr="00627FDA" w:rsidRDefault="00427B60" w:rsidP="0027097A">
      <w:pPr>
        <w:widowControl w:val="0"/>
        <w:autoSpaceDE w:val="0"/>
        <w:autoSpaceDN w:val="0"/>
        <w:adjustRightInd w:val="0"/>
        <w:ind w:left="1701" w:right="-11"/>
        <w:jc w:val="center"/>
        <w:rPr>
          <w:rFonts w:ascii="Verdana" w:hAnsi="Verdana" w:cs="Calibri"/>
          <w:b/>
          <w:bCs/>
          <w:sz w:val="28"/>
          <w:szCs w:val="28"/>
          <w:lang w:val="tr-TR"/>
        </w:rPr>
      </w:pPr>
    </w:p>
    <w:p w:rsidR="00427B60" w:rsidRPr="00627FDA" w:rsidRDefault="00427B60" w:rsidP="0027097A">
      <w:pPr>
        <w:widowControl w:val="0"/>
        <w:autoSpaceDE w:val="0"/>
        <w:autoSpaceDN w:val="0"/>
        <w:adjustRightInd w:val="0"/>
        <w:ind w:left="1701" w:right="-11"/>
        <w:jc w:val="center"/>
        <w:rPr>
          <w:rFonts w:ascii="Verdana" w:hAnsi="Verdana" w:cs="Calibri"/>
          <w:b/>
          <w:bCs/>
          <w:sz w:val="28"/>
          <w:szCs w:val="28"/>
          <w:lang w:val="tr-TR"/>
        </w:rPr>
      </w:pPr>
    </w:p>
    <w:p w:rsidR="00427B60" w:rsidRPr="00627FDA" w:rsidRDefault="00427B60" w:rsidP="0027097A">
      <w:pPr>
        <w:widowControl w:val="0"/>
        <w:autoSpaceDE w:val="0"/>
        <w:autoSpaceDN w:val="0"/>
        <w:adjustRightInd w:val="0"/>
        <w:ind w:left="1701" w:right="-11"/>
        <w:jc w:val="center"/>
        <w:rPr>
          <w:rFonts w:ascii="Verdana" w:hAnsi="Verdana" w:cs="Calibri"/>
          <w:b/>
          <w:bCs/>
          <w:sz w:val="28"/>
          <w:szCs w:val="28"/>
          <w:lang w:val="tr-TR"/>
        </w:rPr>
      </w:pPr>
    </w:p>
    <w:p w:rsidR="004F4F57" w:rsidRPr="00627FDA" w:rsidRDefault="004F4F57" w:rsidP="0027097A">
      <w:pPr>
        <w:widowControl w:val="0"/>
        <w:autoSpaceDE w:val="0"/>
        <w:autoSpaceDN w:val="0"/>
        <w:adjustRightInd w:val="0"/>
        <w:ind w:left="1701" w:right="-11"/>
        <w:jc w:val="center"/>
        <w:rPr>
          <w:rFonts w:ascii="Verdana" w:hAnsi="Verdana" w:cs="Calibri"/>
          <w:b/>
          <w:bCs/>
          <w:sz w:val="28"/>
          <w:szCs w:val="28"/>
          <w:lang w:val="tr-TR"/>
        </w:rPr>
      </w:pPr>
    </w:p>
    <w:p w:rsidR="004F4F57" w:rsidRPr="00627FDA" w:rsidRDefault="004F4F57" w:rsidP="0027097A">
      <w:pPr>
        <w:widowControl w:val="0"/>
        <w:autoSpaceDE w:val="0"/>
        <w:autoSpaceDN w:val="0"/>
        <w:adjustRightInd w:val="0"/>
        <w:ind w:left="1701" w:right="-11"/>
        <w:jc w:val="center"/>
        <w:rPr>
          <w:rFonts w:ascii="Verdana" w:hAnsi="Verdana" w:cs="Calibri"/>
          <w:b/>
          <w:bCs/>
          <w:sz w:val="28"/>
          <w:szCs w:val="28"/>
          <w:lang w:val="tr-TR"/>
        </w:rPr>
      </w:pPr>
    </w:p>
    <w:p w:rsidR="00427B60" w:rsidRPr="00627FDA" w:rsidRDefault="004F4F57" w:rsidP="0027097A">
      <w:pPr>
        <w:widowControl w:val="0"/>
        <w:autoSpaceDE w:val="0"/>
        <w:autoSpaceDN w:val="0"/>
        <w:adjustRightInd w:val="0"/>
        <w:ind w:right="-11"/>
        <w:jc w:val="center"/>
        <w:rPr>
          <w:rFonts w:ascii="Verdana" w:hAnsi="Verdana" w:cs="Calibri"/>
          <w:b/>
          <w:bCs/>
          <w:sz w:val="28"/>
          <w:szCs w:val="28"/>
          <w:lang w:val="tr-TR"/>
        </w:rPr>
      </w:pPr>
      <w:r w:rsidRPr="00627FDA">
        <w:rPr>
          <w:rFonts w:ascii="Verdana" w:hAnsi="Verdana" w:cs="Calibri"/>
          <w:b/>
          <w:bCs/>
          <w:sz w:val="28"/>
          <w:szCs w:val="28"/>
          <w:lang w:val="tr-TR"/>
        </w:rPr>
        <w:t>Teknoloji Transfer Ofislerine Yönelik Hazırlık, Başlangıç ve Kapasite Artırımı Sağlanması ve Uygulanması</w:t>
      </w:r>
      <w:r w:rsidR="0027097A" w:rsidRPr="00627FDA">
        <w:rPr>
          <w:rFonts w:ascii="Verdana" w:hAnsi="Verdana" w:cs="Calibri"/>
          <w:b/>
          <w:bCs/>
          <w:sz w:val="28"/>
          <w:szCs w:val="28"/>
          <w:lang w:val="tr-TR"/>
        </w:rPr>
        <w:t xml:space="preserve"> </w:t>
      </w:r>
    </w:p>
    <w:p w:rsidR="00B04F25" w:rsidRPr="00627FDA" w:rsidRDefault="00B04F25" w:rsidP="0027097A">
      <w:pPr>
        <w:widowControl w:val="0"/>
        <w:autoSpaceDE w:val="0"/>
        <w:autoSpaceDN w:val="0"/>
        <w:adjustRightInd w:val="0"/>
        <w:ind w:right="-11"/>
        <w:jc w:val="center"/>
        <w:rPr>
          <w:rFonts w:ascii="Verdana" w:hAnsi="Verdana" w:cs="Calibri"/>
          <w:b/>
          <w:bCs/>
          <w:sz w:val="28"/>
          <w:szCs w:val="28"/>
          <w:lang w:val="tr-TR"/>
        </w:rPr>
      </w:pPr>
    </w:p>
    <w:p w:rsidR="00B773A3" w:rsidRPr="00B04F25" w:rsidRDefault="00D07584" w:rsidP="0027097A">
      <w:pPr>
        <w:widowControl w:val="0"/>
        <w:autoSpaceDE w:val="0"/>
        <w:autoSpaceDN w:val="0"/>
        <w:adjustRightInd w:val="0"/>
        <w:ind w:right="-11"/>
        <w:jc w:val="center"/>
        <w:rPr>
          <w:rFonts w:ascii="Verdana" w:hAnsi="Verdana" w:cs="Calibri"/>
          <w:b/>
          <w:bCs/>
          <w:szCs w:val="28"/>
        </w:rPr>
      </w:pPr>
      <w:r>
        <w:rPr>
          <w:rFonts w:ascii="Verdana" w:hAnsi="Verdana" w:cs="Calibri"/>
          <w:b/>
          <w:bCs/>
          <w:szCs w:val="28"/>
        </w:rPr>
        <w:t>2016</w:t>
      </w:r>
      <w:r w:rsidR="004F4F57" w:rsidRPr="00B04F25">
        <w:rPr>
          <w:rFonts w:ascii="Verdana" w:hAnsi="Verdana" w:cs="Calibri"/>
          <w:b/>
          <w:bCs/>
          <w:szCs w:val="28"/>
        </w:rPr>
        <w:t xml:space="preserve"> Yılı Çağrısı Proje Öneri Formu</w:t>
      </w:r>
    </w:p>
    <w:p w:rsidR="00B773A3" w:rsidRPr="0027097A" w:rsidRDefault="00B773A3" w:rsidP="0027097A">
      <w:pPr>
        <w:widowControl w:val="0"/>
        <w:adjustRightInd w:val="0"/>
        <w:spacing w:line="360" w:lineRule="auto"/>
        <w:jc w:val="center"/>
        <w:textAlignment w:val="baseline"/>
        <w:rPr>
          <w:rFonts w:ascii="Verdana" w:hAnsi="Verdana"/>
          <w:b/>
          <w:sz w:val="28"/>
          <w:szCs w:val="28"/>
          <w:lang w:val="tr-TR" w:eastAsia="es-ES"/>
        </w:rPr>
      </w:pPr>
    </w:p>
    <w:p w:rsidR="00B773A3" w:rsidRDefault="00B773A3" w:rsidP="000B702D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  <w:lang w:val="tr-TR" w:eastAsia="es-ES"/>
        </w:rPr>
      </w:pPr>
    </w:p>
    <w:p w:rsidR="00427B60" w:rsidRDefault="00427B60" w:rsidP="000B702D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  <w:lang w:val="tr-TR" w:eastAsia="es-ES"/>
        </w:rPr>
      </w:pPr>
    </w:p>
    <w:p w:rsidR="00427B60" w:rsidRDefault="00427B60" w:rsidP="000B702D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  <w:lang w:val="tr-TR" w:eastAsia="es-ES"/>
        </w:rPr>
      </w:pPr>
    </w:p>
    <w:p w:rsidR="00427B60" w:rsidRDefault="00427B60" w:rsidP="000B702D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  <w:lang w:val="tr-TR" w:eastAsia="es-ES"/>
        </w:rPr>
      </w:pPr>
    </w:p>
    <w:p w:rsidR="00427B60" w:rsidRPr="001B1DBB" w:rsidRDefault="00427B60" w:rsidP="000B702D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  <w:lang w:val="tr-TR" w:eastAsia="es-ES"/>
        </w:rPr>
      </w:pPr>
    </w:p>
    <w:p w:rsidR="00B773A3" w:rsidRPr="001B1DBB" w:rsidRDefault="00B773A3" w:rsidP="000B702D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szCs w:val="20"/>
          <w:lang w:val="tr-TR" w:eastAsia="es-ES"/>
        </w:rPr>
      </w:pPr>
    </w:p>
    <w:p w:rsidR="00876BF6" w:rsidRPr="001B1DBB" w:rsidRDefault="00876BF6" w:rsidP="000B702D">
      <w:pPr>
        <w:pStyle w:val="SubTitle2"/>
        <w:spacing w:after="0"/>
        <w:jc w:val="both"/>
        <w:rPr>
          <w:bCs/>
          <w:sz w:val="20"/>
          <w:u w:val="single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61"/>
      </w:tblGrid>
      <w:tr w:rsidR="00B773A3" w:rsidRPr="001B1DBB" w:rsidTr="00055B95">
        <w:trPr>
          <w:trHeight w:val="579"/>
        </w:trPr>
        <w:tc>
          <w:tcPr>
            <w:tcW w:w="3936" w:type="dxa"/>
            <w:shd w:val="clear" w:color="auto" w:fill="auto"/>
            <w:vAlign w:val="center"/>
          </w:tcPr>
          <w:p w:rsidR="00B773A3" w:rsidRPr="001B1DBB" w:rsidRDefault="00B773A3" w:rsidP="000B702D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/>
                <w:sz w:val="20"/>
                <w:szCs w:val="20"/>
                <w:lang w:val="tr-TR" w:eastAsia="es-ES"/>
              </w:rPr>
            </w:pPr>
            <w:r w:rsidRPr="001B1DBB">
              <w:rPr>
                <w:rFonts w:ascii="Verdana" w:hAnsi="Verdana"/>
                <w:b/>
                <w:sz w:val="20"/>
                <w:szCs w:val="20"/>
                <w:lang w:val="tr-TR" w:eastAsia="es-ES"/>
              </w:rPr>
              <w:t>ÇAĞRI KODU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B773A3" w:rsidRPr="001B1DBB" w:rsidRDefault="00D07584" w:rsidP="000B702D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  <w:t>1601-2016</w:t>
            </w:r>
            <w:r w:rsidR="0001426A"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  <w:t>-3</w:t>
            </w:r>
          </w:p>
        </w:tc>
      </w:tr>
      <w:tr w:rsidR="00B773A3" w:rsidRPr="001B1DBB" w:rsidTr="00595B48">
        <w:trPr>
          <w:trHeight w:val="797"/>
        </w:trPr>
        <w:tc>
          <w:tcPr>
            <w:tcW w:w="3936" w:type="dxa"/>
            <w:shd w:val="clear" w:color="auto" w:fill="auto"/>
            <w:vAlign w:val="center"/>
          </w:tcPr>
          <w:p w:rsidR="00B773A3" w:rsidRPr="001B1DBB" w:rsidRDefault="0001426A" w:rsidP="000B702D">
            <w:pPr>
              <w:pStyle w:val="SubTitle2"/>
              <w:spacing w:after="0"/>
              <w:jc w:val="both"/>
              <w:rPr>
                <w:bCs/>
                <w:sz w:val="20"/>
                <w:lang w:val="tr-TR"/>
              </w:rPr>
            </w:pPr>
            <w:r>
              <w:rPr>
                <w:bCs/>
                <w:sz w:val="20"/>
                <w:lang w:val="tr-TR"/>
              </w:rPr>
              <w:t>İLGİLİ ÜNİVERSİTE</w:t>
            </w:r>
          </w:p>
        </w:tc>
        <w:tc>
          <w:tcPr>
            <w:tcW w:w="5461" w:type="dxa"/>
            <w:shd w:val="clear" w:color="auto" w:fill="auto"/>
          </w:tcPr>
          <w:p w:rsidR="00B773A3" w:rsidRPr="001B1DBB" w:rsidRDefault="00B773A3" w:rsidP="000B702D">
            <w:pPr>
              <w:pStyle w:val="SubTitle2"/>
              <w:spacing w:after="0"/>
              <w:jc w:val="both"/>
              <w:rPr>
                <w:bCs/>
                <w:sz w:val="20"/>
                <w:u w:val="single"/>
                <w:lang w:val="tr-TR"/>
              </w:rPr>
            </w:pPr>
          </w:p>
        </w:tc>
      </w:tr>
    </w:tbl>
    <w:p w:rsidR="00876BF6" w:rsidRPr="001B1DBB" w:rsidRDefault="00876BF6" w:rsidP="000B702D">
      <w:pPr>
        <w:pStyle w:val="SubTitle2"/>
        <w:spacing w:after="0"/>
        <w:jc w:val="both"/>
        <w:rPr>
          <w:bCs/>
          <w:sz w:val="20"/>
          <w:u w:val="single"/>
          <w:lang w:val="tr-TR"/>
        </w:rPr>
      </w:pPr>
    </w:p>
    <w:p w:rsidR="00876BF6" w:rsidRPr="001B1DBB" w:rsidRDefault="00876BF6" w:rsidP="000B702D">
      <w:pPr>
        <w:pStyle w:val="SubTitle2"/>
        <w:spacing w:after="0"/>
        <w:jc w:val="both"/>
        <w:rPr>
          <w:bCs/>
          <w:sz w:val="20"/>
          <w:u w:val="single"/>
          <w:lang w:val="tr-TR"/>
        </w:rPr>
      </w:pPr>
    </w:p>
    <w:p w:rsidR="00427B60" w:rsidRDefault="00427B60">
      <w:pPr>
        <w:rPr>
          <w:rFonts w:ascii="Verdana" w:eastAsia="Times New Roman" w:hAnsi="Verdana"/>
          <w:b/>
          <w:bCs/>
          <w:snapToGrid w:val="0"/>
          <w:sz w:val="20"/>
          <w:szCs w:val="20"/>
          <w:u w:val="single"/>
          <w:lang w:val="tr-TR" w:eastAsia="en-US"/>
        </w:rPr>
      </w:pPr>
      <w:r>
        <w:rPr>
          <w:bCs/>
          <w:sz w:val="20"/>
          <w:u w:val="single"/>
          <w:lang w:val="tr-TR"/>
        </w:rPr>
        <w:br w:type="page"/>
      </w:r>
    </w:p>
    <w:p w:rsidR="00876BF6" w:rsidRPr="001B1DBB" w:rsidRDefault="00876BF6" w:rsidP="000B702D">
      <w:pPr>
        <w:pStyle w:val="SubTitle2"/>
        <w:spacing w:after="0"/>
        <w:jc w:val="both"/>
        <w:rPr>
          <w:bCs/>
          <w:sz w:val="20"/>
          <w:u w:val="single"/>
          <w:lang w:val="tr-TR"/>
        </w:rPr>
      </w:pPr>
    </w:p>
    <w:p w:rsidR="00876BF6" w:rsidRPr="001B1DBB" w:rsidRDefault="00876BF6" w:rsidP="000B702D">
      <w:pPr>
        <w:pStyle w:val="SubTitle2"/>
        <w:spacing w:after="0"/>
        <w:jc w:val="both"/>
        <w:rPr>
          <w:bCs/>
          <w:sz w:val="20"/>
          <w:u w:val="single"/>
          <w:lang w:val="tr-TR"/>
        </w:rPr>
      </w:pPr>
    </w:p>
    <w:p w:rsidR="00876BF6" w:rsidRPr="00636AAB" w:rsidRDefault="00876BF6" w:rsidP="000B702D">
      <w:pPr>
        <w:shd w:val="clear" w:color="auto" w:fill="C6D9F1"/>
        <w:spacing w:line="360" w:lineRule="auto"/>
        <w:jc w:val="both"/>
        <w:rPr>
          <w:rFonts w:ascii="Verdana" w:hAnsi="Verdana"/>
          <w:b/>
          <w:szCs w:val="20"/>
        </w:rPr>
      </w:pPr>
      <w:r w:rsidRPr="00636AAB">
        <w:rPr>
          <w:rFonts w:ascii="Verdana" w:hAnsi="Verdana"/>
          <w:b/>
          <w:szCs w:val="20"/>
        </w:rPr>
        <w:t>PROJE ÖZET BİLGİLERİ</w:t>
      </w:r>
    </w:p>
    <w:tbl>
      <w:tblPr>
        <w:tblpPr w:leftFromText="141" w:rightFromText="141" w:vertAnchor="text" w:horzAnchor="margin" w:tblpY="1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5789"/>
      </w:tblGrid>
      <w:tr w:rsidR="00876BF6" w:rsidRPr="001B1DBB" w:rsidTr="00923D0D">
        <w:trPr>
          <w:trHeight w:val="620"/>
        </w:trPr>
        <w:tc>
          <w:tcPr>
            <w:tcW w:w="1927" w:type="pct"/>
            <w:shd w:val="clear" w:color="auto" w:fill="F2F2F2"/>
            <w:vAlign w:val="center"/>
          </w:tcPr>
          <w:p w:rsidR="00876BF6" w:rsidRPr="001B1DBB" w:rsidRDefault="00876BF6" w:rsidP="000B702D">
            <w:pPr>
              <w:spacing w:before="60" w:after="60"/>
              <w:jc w:val="both"/>
              <w:rPr>
                <w:rStyle w:val="Gl"/>
                <w:szCs w:val="20"/>
                <w:lang w:val="tr-TR"/>
              </w:rPr>
            </w:pPr>
            <w:r w:rsidRPr="001B1DBB">
              <w:rPr>
                <w:rStyle w:val="Gl"/>
                <w:szCs w:val="20"/>
                <w:lang w:val="tr-TR"/>
              </w:rPr>
              <w:t>Başvuru Sahibi Kuruluş:</w:t>
            </w:r>
          </w:p>
        </w:tc>
        <w:tc>
          <w:tcPr>
            <w:tcW w:w="3073" w:type="pct"/>
            <w:vAlign w:val="center"/>
          </w:tcPr>
          <w:p w:rsidR="00876BF6" w:rsidRPr="001B1DBB" w:rsidRDefault="00876BF6" w:rsidP="000B702D">
            <w:pPr>
              <w:spacing w:before="60" w:after="60"/>
              <w:jc w:val="both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</w:tr>
    </w:tbl>
    <w:p w:rsidR="00146CE0" w:rsidRPr="001B1DBB" w:rsidRDefault="00146CE0" w:rsidP="000B702D">
      <w:pPr>
        <w:spacing w:before="60" w:after="60"/>
        <w:jc w:val="both"/>
        <w:rPr>
          <w:rStyle w:val="Gl"/>
          <w:szCs w:val="20"/>
          <w:lang w:val="tr-TR"/>
        </w:rPr>
      </w:pPr>
    </w:p>
    <w:tbl>
      <w:tblPr>
        <w:tblpPr w:leftFromText="141" w:rightFromText="141" w:vertAnchor="text" w:horzAnchor="margin" w:tblpY="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9"/>
        <w:gridCol w:w="5800"/>
      </w:tblGrid>
      <w:tr w:rsidR="00146CE0" w:rsidRPr="001B1DBB" w:rsidTr="00146CE0">
        <w:trPr>
          <w:trHeight w:val="537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6CE0" w:rsidRPr="001B1DBB" w:rsidRDefault="00D143AB" w:rsidP="000B702D">
            <w:pPr>
              <w:spacing w:before="60" w:after="60"/>
              <w:jc w:val="both"/>
              <w:rPr>
                <w:rStyle w:val="Gl"/>
                <w:szCs w:val="20"/>
                <w:lang w:val="tr-TR"/>
              </w:rPr>
            </w:pPr>
            <w:r w:rsidRPr="001B1DBB">
              <w:rPr>
                <w:rStyle w:val="Gl"/>
                <w:szCs w:val="20"/>
                <w:lang w:val="tr-TR"/>
              </w:rPr>
              <w:t>Teknoloji Transfer Ofisi (</w:t>
            </w:r>
            <w:r w:rsidR="00146CE0" w:rsidRPr="001B1DBB">
              <w:rPr>
                <w:rStyle w:val="Gl"/>
                <w:szCs w:val="20"/>
                <w:lang w:val="tr-TR"/>
              </w:rPr>
              <w:t>TTO</w:t>
            </w:r>
            <w:r w:rsidRPr="001B1DBB">
              <w:rPr>
                <w:rStyle w:val="Gl"/>
                <w:szCs w:val="20"/>
                <w:lang w:val="tr-TR"/>
              </w:rPr>
              <w:t>)</w:t>
            </w:r>
            <w:r w:rsidR="00146CE0" w:rsidRPr="001B1DBB">
              <w:rPr>
                <w:rStyle w:val="Gl"/>
                <w:szCs w:val="20"/>
                <w:lang w:val="tr-TR"/>
              </w:rPr>
              <w:t xml:space="preserve"> İsmi: </w:t>
            </w:r>
          </w:p>
        </w:tc>
        <w:tc>
          <w:tcPr>
            <w:tcW w:w="3079" w:type="pct"/>
            <w:tcBorders>
              <w:left w:val="single" w:sz="4" w:space="0" w:color="auto"/>
            </w:tcBorders>
            <w:vAlign w:val="center"/>
          </w:tcPr>
          <w:p w:rsidR="00146CE0" w:rsidRPr="001B1DBB" w:rsidRDefault="00146CE0" w:rsidP="000B702D">
            <w:pPr>
              <w:spacing w:before="60" w:after="60"/>
              <w:jc w:val="both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</w:tr>
    </w:tbl>
    <w:p w:rsidR="00146CE0" w:rsidRPr="001B1DBB" w:rsidRDefault="00146CE0" w:rsidP="000B702D">
      <w:pPr>
        <w:spacing w:before="60" w:after="60"/>
        <w:jc w:val="both"/>
        <w:rPr>
          <w:rStyle w:val="Gl"/>
          <w:szCs w:val="20"/>
          <w:lang w:val="tr-TR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5"/>
        <w:gridCol w:w="5999"/>
        <w:gridCol w:w="294"/>
      </w:tblGrid>
      <w:tr w:rsidR="00146CE0" w:rsidRPr="00D07584" w:rsidTr="00843A5D">
        <w:trPr>
          <w:trHeight w:val="407"/>
        </w:trPr>
        <w:tc>
          <w:tcPr>
            <w:tcW w:w="3205" w:type="dxa"/>
            <w:vMerge w:val="restart"/>
            <w:shd w:val="clear" w:color="auto" w:fill="F2F2F2"/>
            <w:vAlign w:val="center"/>
            <w:hideMark/>
          </w:tcPr>
          <w:p w:rsidR="00146CE0" w:rsidRPr="001B1DBB" w:rsidRDefault="00146CE0" w:rsidP="000B702D">
            <w:pPr>
              <w:spacing w:before="120" w:after="12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tr-TR" w:eastAsia="tr-TR"/>
              </w:rPr>
            </w:pPr>
            <w:r w:rsidRPr="001B1DBB">
              <w:rPr>
                <w:rFonts w:ascii="Verdana" w:hAnsi="Verdana"/>
                <w:b/>
                <w:color w:val="000000"/>
                <w:sz w:val="20"/>
                <w:szCs w:val="20"/>
                <w:lang w:val="tr-TR" w:eastAsia="tr-TR"/>
              </w:rPr>
              <w:t>TTO Tüzel Kişiliği</w:t>
            </w:r>
          </w:p>
          <w:p w:rsidR="00146CE0" w:rsidRPr="001B1DBB" w:rsidRDefault="00146CE0" w:rsidP="000B702D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999" w:type="dxa"/>
            <w:shd w:val="clear" w:color="auto" w:fill="F2F2F2"/>
            <w:noWrap/>
            <w:vAlign w:val="center"/>
            <w:hideMark/>
          </w:tcPr>
          <w:p w:rsidR="00146CE0" w:rsidRDefault="00146CE0" w:rsidP="000B702D">
            <w:pPr>
              <w:ind w:left="439" w:hanging="439"/>
              <w:jc w:val="both"/>
              <w:rPr>
                <w:rFonts w:ascii="Verdana" w:hAnsi="Verdana"/>
                <w:color w:val="000000"/>
                <w:sz w:val="20"/>
                <w:szCs w:val="20"/>
                <w:lang w:val="tr-TR" w:eastAsia="tr-TR"/>
              </w:rPr>
            </w:pPr>
            <w:r w:rsidRPr="001B1DBB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□   </w:t>
            </w:r>
            <w:r w:rsidR="00FE0FD5" w:rsidRPr="001B1DBB">
              <w:rPr>
                <w:rFonts w:ascii="Verdana" w:hAnsi="Verdana"/>
                <w:color w:val="000000"/>
                <w:sz w:val="20"/>
                <w:szCs w:val="20"/>
                <w:lang w:val="tr-TR" w:eastAsia="tr-TR"/>
              </w:rPr>
              <w:t>Yükseköğretim kurumu bünyesinde TTO faaliyetlerine yönelik olarak kurulmuş veya kur</w:t>
            </w:r>
            <w:r w:rsidR="00E20535" w:rsidRPr="001B1DBB">
              <w:rPr>
                <w:rFonts w:ascii="Verdana" w:hAnsi="Verdana"/>
                <w:color w:val="000000"/>
                <w:sz w:val="20"/>
                <w:szCs w:val="20"/>
                <w:lang w:val="tr-TR" w:eastAsia="tr-TR"/>
              </w:rPr>
              <w:t>ul</w:t>
            </w:r>
            <w:r w:rsidR="00FE0FD5" w:rsidRPr="001B1DBB">
              <w:rPr>
                <w:rFonts w:ascii="Verdana" w:hAnsi="Verdana"/>
                <w:color w:val="000000"/>
                <w:sz w:val="20"/>
                <w:szCs w:val="20"/>
                <w:lang w:val="tr-TR" w:eastAsia="tr-TR"/>
              </w:rPr>
              <w:t>acak birim</w:t>
            </w:r>
          </w:p>
          <w:p w:rsidR="00427B60" w:rsidRPr="001B1DBB" w:rsidRDefault="00427B60" w:rsidP="000B702D">
            <w:pPr>
              <w:ind w:left="439" w:hanging="439"/>
              <w:jc w:val="both"/>
              <w:rPr>
                <w:rFonts w:ascii="Verdana" w:hAnsi="Verdana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94" w:type="dxa"/>
            <w:shd w:val="clear" w:color="auto" w:fill="F2F2F2"/>
            <w:noWrap/>
            <w:vAlign w:val="bottom"/>
            <w:hideMark/>
          </w:tcPr>
          <w:p w:rsidR="00146CE0" w:rsidRPr="001B1DBB" w:rsidRDefault="00146CE0" w:rsidP="000B702D">
            <w:pPr>
              <w:ind w:left="-4699"/>
              <w:jc w:val="both"/>
              <w:rPr>
                <w:rFonts w:ascii="Verdana" w:hAnsi="Verdana"/>
                <w:color w:val="000000"/>
                <w:sz w:val="20"/>
                <w:szCs w:val="20"/>
                <w:lang w:val="tr-TR" w:eastAsia="tr-TR"/>
              </w:rPr>
            </w:pPr>
            <w:r w:rsidRPr="001B1DBB">
              <w:rPr>
                <w:rFonts w:ascii="Verdana" w:hAnsi="Verdana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146CE0" w:rsidRPr="00D07584" w:rsidTr="00843A5D">
        <w:trPr>
          <w:trHeight w:val="298"/>
        </w:trPr>
        <w:tc>
          <w:tcPr>
            <w:tcW w:w="3205" w:type="dxa"/>
            <w:vMerge/>
            <w:shd w:val="clear" w:color="auto" w:fill="F2F2F2"/>
            <w:noWrap/>
            <w:vAlign w:val="bottom"/>
            <w:hideMark/>
          </w:tcPr>
          <w:p w:rsidR="00146CE0" w:rsidRPr="001B1DBB" w:rsidRDefault="00146CE0" w:rsidP="000B702D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293" w:type="dxa"/>
            <w:gridSpan w:val="2"/>
            <w:shd w:val="clear" w:color="auto" w:fill="F2F2F2"/>
            <w:noWrap/>
            <w:vAlign w:val="center"/>
            <w:hideMark/>
          </w:tcPr>
          <w:p w:rsidR="00146CE0" w:rsidRDefault="00146CE0" w:rsidP="000B702D">
            <w:pPr>
              <w:ind w:left="439" w:hanging="439"/>
              <w:jc w:val="both"/>
              <w:rPr>
                <w:rFonts w:ascii="Verdana" w:hAnsi="Verdana"/>
                <w:sz w:val="20"/>
                <w:szCs w:val="20"/>
                <w:lang w:val="tr-TR"/>
              </w:rPr>
            </w:pPr>
            <w:r w:rsidRPr="001B1DBB">
              <w:rPr>
                <w:rFonts w:ascii="Verdana" w:hAnsi="Verdana"/>
                <w:sz w:val="20"/>
                <w:szCs w:val="20"/>
                <w:lang w:val="tr-TR"/>
              </w:rPr>
              <w:t xml:space="preserve">□   </w:t>
            </w:r>
            <w:r w:rsidR="00FE0FD5" w:rsidRPr="001B1DBB">
              <w:rPr>
                <w:rFonts w:ascii="Verdana" w:hAnsi="Verdana"/>
                <w:sz w:val="20"/>
                <w:szCs w:val="20"/>
                <w:lang w:val="tr-TR"/>
              </w:rPr>
              <w:t>Teknoloji geliştirme bölgesi yönetici şirketi,</w:t>
            </w:r>
          </w:p>
          <w:p w:rsidR="00427B60" w:rsidRPr="001B1DBB" w:rsidRDefault="00427B60" w:rsidP="000B702D">
            <w:pPr>
              <w:ind w:left="439" w:hanging="439"/>
              <w:jc w:val="both"/>
              <w:rPr>
                <w:rFonts w:ascii="Verdana" w:hAnsi="Verdana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46CE0" w:rsidRPr="00D07584" w:rsidTr="00843A5D">
        <w:trPr>
          <w:trHeight w:val="298"/>
        </w:trPr>
        <w:tc>
          <w:tcPr>
            <w:tcW w:w="3205" w:type="dxa"/>
            <w:vMerge/>
            <w:shd w:val="clear" w:color="auto" w:fill="F2F2F2"/>
            <w:noWrap/>
            <w:vAlign w:val="bottom"/>
            <w:hideMark/>
          </w:tcPr>
          <w:p w:rsidR="00146CE0" w:rsidRPr="001B1DBB" w:rsidRDefault="00146CE0" w:rsidP="000B702D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999" w:type="dxa"/>
            <w:shd w:val="clear" w:color="auto" w:fill="F2F2F2"/>
            <w:noWrap/>
            <w:vAlign w:val="center"/>
            <w:hideMark/>
          </w:tcPr>
          <w:p w:rsidR="00146CE0" w:rsidRPr="001B1DBB" w:rsidRDefault="00146CE0" w:rsidP="000B702D">
            <w:pPr>
              <w:ind w:left="485" w:hanging="485"/>
              <w:jc w:val="both"/>
              <w:rPr>
                <w:rFonts w:ascii="Verdana" w:hAnsi="Verdana"/>
                <w:sz w:val="20"/>
                <w:szCs w:val="20"/>
                <w:lang w:val="tr-TR"/>
              </w:rPr>
            </w:pPr>
            <w:r w:rsidRPr="001B1DBB">
              <w:rPr>
                <w:rFonts w:ascii="Verdana" w:hAnsi="Verdana"/>
                <w:sz w:val="20"/>
                <w:szCs w:val="20"/>
                <w:lang w:val="tr-TR"/>
              </w:rPr>
              <w:t xml:space="preserve">□   </w:t>
            </w:r>
            <w:r w:rsidR="00FE0FD5" w:rsidRPr="001B1DBB">
              <w:rPr>
                <w:rFonts w:ascii="Verdana" w:hAnsi="Verdana"/>
                <w:sz w:val="20"/>
                <w:szCs w:val="20"/>
                <w:lang w:val="tr-TR"/>
              </w:rPr>
              <w:t>TTO faaliyetlerine yönelik olarak kurulmuş ve teknoloji geliştirme bölgesi yönetici şirketinin ortak olduğu şirket</w:t>
            </w:r>
          </w:p>
          <w:p w:rsidR="00146CE0" w:rsidRPr="001B1DBB" w:rsidRDefault="00146CE0" w:rsidP="000B702D">
            <w:pPr>
              <w:ind w:left="485" w:hanging="485"/>
              <w:jc w:val="both"/>
              <w:rPr>
                <w:rFonts w:ascii="Verdana" w:hAnsi="Verdana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94" w:type="dxa"/>
            <w:shd w:val="clear" w:color="auto" w:fill="F2F2F2"/>
            <w:noWrap/>
            <w:vAlign w:val="bottom"/>
            <w:hideMark/>
          </w:tcPr>
          <w:p w:rsidR="00146CE0" w:rsidRPr="001B1DBB" w:rsidRDefault="00146CE0" w:rsidP="000B702D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tr-TR" w:eastAsia="tr-TR"/>
              </w:rPr>
            </w:pPr>
            <w:r w:rsidRPr="001B1DBB">
              <w:rPr>
                <w:rFonts w:ascii="Verdana" w:hAnsi="Verdana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</w:tbl>
    <w:p w:rsidR="008E20AB" w:rsidRPr="00627FDA" w:rsidRDefault="008E20AB" w:rsidP="000B702D">
      <w:pPr>
        <w:jc w:val="both"/>
        <w:rPr>
          <w:rFonts w:ascii="Verdana" w:hAnsi="Verdana"/>
          <w:vanish/>
          <w:sz w:val="20"/>
          <w:szCs w:val="20"/>
          <w:lang w:val="tr-TR"/>
        </w:rPr>
      </w:pPr>
    </w:p>
    <w:p w:rsidR="00427B60" w:rsidRPr="00627FDA" w:rsidRDefault="00427B60" w:rsidP="000B702D">
      <w:pPr>
        <w:jc w:val="both"/>
        <w:rPr>
          <w:rFonts w:ascii="Verdana" w:hAnsi="Verdana"/>
          <w:vanish/>
          <w:sz w:val="20"/>
          <w:szCs w:val="20"/>
          <w:lang w:val="tr-TR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1510"/>
        <w:gridCol w:w="996"/>
        <w:gridCol w:w="1089"/>
        <w:gridCol w:w="1268"/>
        <w:gridCol w:w="1366"/>
        <w:gridCol w:w="1624"/>
      </w:tblGrid>
      <w:tr w:rsidR="008F23C6" w:rsidRPr="001B1DBB" w:rsidTr="00843A5D">
        <w:tc>
          <w:tcPr>
            <w:tcW w:w="1645" w:type="dxa"/>
            <w:shd w:val="clear" w:color="auto" w:fill="F2F2F2"/>
          </w:tcPr>
          <w:p w:rsidR="008F23C6" w:rsidRPr="001B1DBB" w:rsidRDefault="008F23C6" w:rsidP="000B702D">
            <w:pPr>
              <w:spacing w:before="60" w:after="60"/>
              <w:jc w:val="both"/>
              <w:rPr>
                <w:rStyle w:val="Gl"/>
                <w:szCs w:val="20"/>
                <w:lang w:val="tr-TR"/>
              </w:rPr>
            </w:pPr>
          </w:p>
        </w:tc>
        <w:tc>
          <w:tcPr>
            <w:tcW w:w="1510" w:type="dxa"/>
            <w:shd w:val="clear" w:color="auto" w:fill="F2F2F2"/>
          </w:tcPr>
          <w:p w:rsidR="008F23C6" w:rsidRPr="00843A5D" w:rsidRDefault="008F23C6" w:rsidP="000B702D">
            <w:pPr>
              <w:spacing w:before="60" w:after="60"/>
              <w:jc w:val="both"/>
              <w:rPr>
                <w:rStyle w:val="Gl"/>
                <w:sz w:val="18"/>
                <w:szCs w:val="20"/>
                <w:lang w:val="tr-TR"/>
              </w:rPr>
            </w:pPr>
            <w:r w:rsidRPr="00843A5D">
              <w:rPr>
                <w:rStyle w:val="Gl"/>
                <w:sz w:val="18"/>
                <w:szCs w:val="20"/>
                <w:lang w:val="tr-TR"/>
              </w:rPr>
              <w:t>Adı-Soyadı</w:t>
            </w:r>
          </w:p>
        </w:tc>
        <w:tc>
          <w:tcPr>
            <w:tcW w:w="996" w:type="dxa"/>
            <w:shd w:val="clear" w:color="auto" w:fill="F2F2F2"/>
          </w:tcPr>
          <w:p w:rsidR="008F23C6" w:rsidRPr="00843A5D" w:rsidRDefault="00D261E1" w:rsidP="000B702D">
            <w:pPr>
              <w:spacing w:before="60" w:after="60"/>
              <w:jc w:val="both"/>
              <w:rPr>
                <w:rStyle w:val="Gl"/>
                <w:sz w:val="18"/>
                <w:szCs w:val="20"/>
                <w:lang w:val="tr-TR"/>
              </w:rPr>
            </w:pPr>
            <w:r w:rsidRPr="00843A5D">
              <w:rPr>
                <w:rStyle w:val="Gl"/>
                <w:sz w:val="18"/>
                <w:szCs w:val="20"/>
                <w:lang w:val="tr-TR"/>
              </w:rPr>
              <w:t>Unvanı</w:t>
            </w:r>
          </w:p>
        </w:tc>
        <w:tc>
          <w:tcPr>
            <w:tcW w:w="1089" w:type="dxa"/>
            <w:shd w:val="clear" w:color="auto" w:fill="F2F2F2"/>
          </w:tcPr>
          <w:p w:rsidR="008F23C6" w:rsidRPr="00843A5D" w:rsidRDefault="008F23C6" w:rsidP="000B702D">
            <w:pPr>
              <w:spacing w:before="60" w:after="60"/>
              <w:jc w:val="both"/>
              <w:rPr>
                <w:rStyle w:val="Gl"/>
                <w:sz w:val="18"/>
                <w:szCs w:val="20"/>
                <w:lang w:val="tr-TR"/>
              </w:rPr>
            </w:pPr>
            <w:r w:rsidRPr="00843A5D">
              <w:rPr>
                <w:rStyle w:val="Gl"/>
                <w:sz w:val="18"/>
                <w:szCs w:val="20"/>
                <w:lang w:val="tr-TR"/>
              </w:rPr>
              <w:t>Telefon</w:t>
            </w:r>
          </w:p>
        </w:tc>
        <w:tc>
          <w:tcPr>
            <w:tcW w:w="1268" w:type="dxa"/>
            <w:shd w:val="clear" w:color="auto" w:fill="F2F2F2"/>
          </w:tcPr>
          <w:p w:rsidR="008F23C6" w:rsidRPr="00843A5D" w:rsidRDefault="008F23C6" w:rsidP="000B702D">
            <w:pPr>
              <w:spacing w:before="60" w:after="60"/>
              <w:jc w:val="both"/>
              <w:rPr>
                <w:rStyle w:val="Gl"/>
                <w:sz w:val="18"/>
                <w:szCs w:val="20"/>
                <w:lang w:val="tr-TR"/>
              </w:rPr>
            </w:pPr>
            <w:r w:rsidRPr="00843A5D">
              <w:rPr>
                <w:rStyle w:val="Gl"/>
                <w:sz w:val="18"/>
                <w:szCs w:val="20"/>
                <w:lang w:val="tr-TR"/>
              </w:rPr>
              <w:t>Cep</w:t>
            </w:r>
            <w:r w:rsidR="00D719A0" w:rsidRPr="00843A5D">
              <w:rPr>
                <w:rStyle w:val="Gl"/>
                <w:sz w:val="18"/>
                <w:szCs w:val="20"/>
                <w:lang w:val="tr-TR"/>
              </w:rPr>
              <w:t xml:space="preserve"> Tel.</w:t>
            </w:r>
          </w:p>
        </w:tc>
        <w:tc>
          <w:tcPr>
            <w:tcW w:w="1366" w:type="dxa"/>
            <w:shd w:val="clear" w:color="auto" w:fill="F2F2F2"/>
          </w:tcPr>
          <w:p w:rsidR="008F23C6" w:rsidRPr="00843A5D" w:rsidRDefault="008F23C6" w:rsidP="000B702D">
            <w:pPr>
              <w:spacing w:before="60" w:after="60"/>
              <w:jc w:val="both"/>
              <w:rPr>
                <w:rStyle w:val="Gl"/>
                <w:sz w:val="18"/>
                <w:szCs w:val="20"/>
                <w:lang w:val="tr-TR"/>
              </w:rPr>
            </w:pPr>
            <w:r w:rsidRPr="00843A5D">
              <w:rPr>
                <w:rStyle w:val="Gl"/>
                <w:sz w:val="18"/>
                <w:szCs w:val="20"/>
                <w:lang w:val="tr-TR"/>
              </w:rPr>
              <w:t>E-posta</w:t>
            </w:r>
          </w:p>
        </w:tc>
        <w:tc>
          <w:tcPr>
            <w:tcW w:w="1624" w:type="dxa"/>
            <w:shd w:val="clear" w:color="auto" w:fill="F2F2F2"/>
          </w:tcPr>
          <w:p w:rsidR="008F23C6" w:rsidRPr="001B1DBB" w:rsidRDefault="008F23C6" w:rsidP="000B702D">
            <w:pPr>
              <w:spacing w:before="60" w:after="60"/>
              <w:jc w:val="both"/>
              <w:rPr>
                <w:rStyle w:val="Gl"/>
                <w:szCs w:val="20"/>
                <w:lang w:val="tr-TR"/>
              </w:rPr>
            </w:pPr>
            <w:r w:rsidRPr="00843A5D">
              <w:rPr>
                <w:rStyle w:val="Gl"/>
                <w:sz w:val="18"/>
                <w:szCs w:val="20"/>
                <w:lang w:val="tr-TR"/>
              </w:rPr>
              <w:t>TC Kimlik No</w:t>
            </w:r>
          </w:p>
        </w:tc>
      </w:tr>
      <w:tr w:rsidR="008F23C6" w:rsidRPr="001B1DBB" w:rsidTr="00843A5D">
        <w:tc>
          <w:tcPr>
            <w:tcW w:w="1645" w:type="dxa"/>
            <w:shd w:val="clear" w:color="auto" w:fill="F2F2F2"/>
          </w:tcPr>
          <w:p w:rsidR="008F23C6" w:rsidRPr="001B1DBB" w:rsidRDefault="008F23C6" w:rsidP="000B702D">
            <w:pPr>
              <w:jc w:val="both"/>
              <w:rPr>
                <w:rStyle w:val="Gl"/>
                <w:rFonts w:cs="Arial"/>
                <w:bCs w:val="0"/>
                <w:szCs w:val="20"/>
                <w:lang w:val="tr-TR"/>
              </w:rPr>
            </w:pPr>
            <w:r w:rsidRPr="001B1DBB">
              <w:rPr>
                <w:rStyle w:val="Gl"/>
                <w:rFonts w:cs="Arial"/>
                <w:bCs w:val="0"/>
                <w:szCs w:val="20"/>
                <w:lang w:val="tr-TR"/>
              </w:rPr>
              <w:t>Proje Yürütücüsü</w:t>
            </w:r>
          </w:p>
        </w:tc>
        <w:tc>
          <w:tcPr>
            <w:tcW w:w="1510" w:type="dxa"/>
            <w:shd w:val="clear" w:color="auto" w:fill="auto"/>
          </w:tcPr>
          <w:p w:rsidR="008F23C6" w:rsidRPr="001B1DBB" w:rsidRDefault="008F23C6" w:rsidP="000B702D">
            <w:pPr>
              <w:spacing w:before="60" w:after="60"/>
              <w:jc w:val="both"/>
              <w:rPr>
                <w:rStyle w:val="Gl"/>
                <w:szCs w:val="20"/>
                <w:lang w:val="tr-TR"/>
              </w:rPr>
            </w:pPr>
          </w:p>
        </w:tc>
        <w:tc>
          <w:tcPr>
            <w:tcW w:w="996" w:type="dxa"/>
            <w:shd w:val="clear" w:color="auto" w:fill="auto"/>
          </w:tcPr>
          <w:p w:rsidR="008F23C6" w:rsidRPr="001B1DBB" w:rsidRDefault="008F23C6" w:rsidP="000B702D">
            <w:pPr>
              <w:spacing w:before="60" w:after="60"/>
              <w:jc w:val="both"/>
              <w:rPr>
                <w:rStyle w:val="Gl"/>
                <w:szCs w:val="20"/>
                <w:lang w:val="tr-TR"/>
              </w:rPr>
            </w:pPr>
          </w:p>
        </w:tc>
        <w:tc>
          <w:tcPr>
            <w:tcW w:w="1089" w:type="dxa"/>
            <w:shd w:val="clear" w:color="auto" w:fill="auto"/>
          </w:tcPr>
          <w:p w:rsidR="008F23C6" w:rsidRPr="001B1DBB" w:rsidRDefault="008F23C6" w:rsidP="000B702D">
            <w:pPr>
              <w:spacing w:before="60" w:after="60"/>
              <w:jc w:val="both"/>
              <w:rPr>
                <w:rStyle w:val="Gl"/>
                <w:szCs w:val="20"/>
                <w:lang w:val="tr-TR"/>
              </w:rPr>
            </w:pPr>
          </w:p>
        </w:tc>
        <w:tc>
          <w:tcPr>
            <w:tcW w:w="1268" w:type="dxa"/>
            <w:shd w:val="clear" w:color="auto" w:fill="auto"/>
          </w:tcPr>
          <w:p w:rsidR="008F23C6" w:rsidRPr="001B1DBB" w:rsidRDefault="008F23C6" w:rsidP="000B702D">
            <w:pPr>
              <w:spacing w:before="60" w:after="60"/>
              <w:jc w:val="both"/>
              <w:rPr>
                <w:rStyle w:val="Gl"/>
                <w:szCs w:val="20"/>
                <w:lang w:val="tr-TR"/>
              </w:rPr>
            </w:pPr>
          </w:p>
        </w:tc>
        <w:tc>
          <w:tcPr>
            <w:tcW w:w="1366" w:type="dxa"/>
            <w:shd w:val="clear" w:color="auto" w:fill="auto"/>
          </w:tcPr>
          <w:p w:rsidR="008F23C6" w:rsidRPr="001B1DBB" w:rsidRDefault="008F23C6" w:rsidP="000B702D">
            <w:pPr>
              <w:spacing w:before="60" w:after="60"/>
              <w:jc w:val="both"/>
              <w:rPr>
                <w:rStyle w:val="Gl"/>
                <w:szCs w:val="20"/>
                <w:lang w:val="tr-TR"/>
              </w:rPr>
            </w:pPr>
          </w:p>
        </w:tc>
        <w:tc>
          <w:tcPr>
            <w:tcW w:w="1624" w:type="dxa"/>
            <w:shd w:val="clear" w:color="auto" w:fill="auto"/>
          </w:tcPr>
          <w:p w:rsidR="008F23C6" w:rsidRPr="001B1DBB" w:rsidRDefault="008F23C6" w:rsidP="000B702D">
            <w:pPr>
              <w:spacing w:before="60" w:after="60"/>
              <w:jc w:val="both"/>
              <w:rPr>
                <w:rStyle w:val="Gl"/>
                <w:szCs w:val="20"/>
                <w:lang w:val="tr-TR"/>
              </w:rPr>
            </w:pPr>
          </w:p>
        </w:tc>
      </w:tr>
    </w:tbl>
    <w:p w:rsidR="00457B3A" w:rsidRDefault="00457B3A" w:rsidP="000B702D">
      <w:pPr>
        <w:spacing w:before="60" w:after="60"/>
        <w:jc w:val="both"/>
        <w:rPr>
          <w:rStyle w:val="Gl"/>
          <w:szCs w:val="20"/>
          <w:lang w:val="tr-TR"/>
        </w:rPr>
      </w:pPr>
    </w:p>
    <w:tbl>
      <w:tblPr>
        <w:tblpPr w:leftFromText="141" w:rightFromText="141" w:vertAnchor="text" w:horzAnchor="margin" w:tblpY="7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5788"/>
      </w:tblGrid>
      <w:tr w:rsidR="00627FDA" w:rsidRPr="001B1DBB" w:rsidTr="00843A5D">
        <w:trPr>
          <w:trHeight w:val="1494"/>
        </w:trPr>
        <w:tc>
          <w:tcPr>
            <w:tcW w:w="3676" w:type="dxa"/>
            <w:shd w:val="clear" w:color="auto" w:fill="F2F2F2"/>
          </w:tcPr>
          <w:p w:rsidR="00627FDA" w:rsidRPr="001B1DBB" w:rsidRDefault="00627FDA" w:rsidP="00627FDA">
            <w:pPr>
              <w:shd w:val="clear" w:color="auto" w:fill="F2F2F2"/>
              <w:jc w:val="both"/>
              <w:rPr>
                <w:rFonts w:ascii="Verdana" w:hAnsi="Verdana" w:cs="Arial"/>
                <w:b/>
                <w:sz w:val="20"/>
                <w:szCs w:val="20"/>
                <w:lang w:val="tr-TR"/>
              </w:rPr>
            </w:pPr>
            <w:r w:rsidRPr="001B1DBB">
              <w:rPr>
                <w:rFonts w:ascii="Verdana" w:hAnsi="Verdana" w:cs="Arial"/>
                <w:b/>
                <w:sz w:val="20"/>
                <w:szCs w:val="20"/>
                <w:lang w:val="tr-TR"/>
              </w:rPr>
              <w:t>Başvuru Adres ve İletişim Bilgileri</w:t>
            </w:r>
          </w:p>
          <w:p w:rsidR="00627FDA" w:rsidRPr="001B1DBB" w:rsidRDefault="00627FDA" w:rsidP="00627FDA">
            <w:pPr>
              <w:shd w:val="clear" w:color="auto" w:fill="F2F2F2"/>
              <w:jc w:val="both"/>
              <w:rPr>
                <w:rFonts w:ascii="Verdana" w:hAnsi="Verdana" w:cs="Arial"/>
                <w:i/>
                <w:sz w:val="20"/>
                <w:szCs w:val="20"/>
                <w:lang w:val="tr-TR"/>
              </w:rPr>
            </w:pPr>
            <w:r w:rsidRPr="001B1DBB">
              <w:rPr>
                <w:rFonts w:ascii="Verdana" w:hAnsi="Verdana" w:cs="Arial"/>
                <w:i/>
                <w:sz w:val="20"/>
                <w:szCs w:val="20"/>
                <w:lang w:val="tr-TR"/>
              </w:rPr>
              <w:t>Adres:</w:t>
            </w:r>
          </w:p>
          <w:p w:rsidR="00627FDA" w:rsidRDefault="00627FDA" w:rsidP="00627FDA">
            <w:pPr>
              <w:shd w:val="clear" w:color="auto" w:fill="F2F2F2"/>
              <w:jc w:val="both"/>
              <w:rPr>
                <w:rFonts w:ascii="Verdana" w:hAnsi="Verdana" w:cs="Arial"/>
                <w:i/>
                <w:sz w:val="20"/>
                <w:szCs w:val="20"/>
                <w:lang w:val="tr-TR"/>
              </w:rPr>
            </w:pPr>
            <w:r w:rsidRPr="001B1DBB">
              <w:rPr>
                <w:rFonts w:ascii="Verdana" w:hAnsi="Verdana" w:cs="Arial"/>
                <w:i/>
                <w:sz w:val="20"/>
                <w:szCs w:val="20"/>
                <w:lang w:val="tr-TR"/>
              </w:rPr>
              <w:t>E-Posta:</w:t>
            </w:r>
          </w:p>
          <w:p w:rsidR="00627FDA" w:rsidRPr="001B1DBB" w:rsidRDefault="00627FDA" w:rsidP="00627FDA">
            <w:pPr>
              <w:shd w:val="clear" w:color="auto" w:fill="F2F2F2"/>
              <w:jc w:val="both"/>
              <w:rPr>
                <w:rFonts w:ascii="Verdana" w:hAnsi="Verdana" w:cs="Arial"/>
                <w:i/>
                <w:sz w:val="20"/>
                <w:szCs w:val="20"/>
                <w:lang w:val="tr-TR"/>
              </w:rPr>
            </w:pPr>
            <w:r w:rsidRPr="001B1DBB">
              <w:rPr>
                <w:rFonts w:ascii="Verdana" w:hAnsi="Verdana" w:cs="Arial"/>
                <w:i/>
                <w:sz w:val="20"/>
                <w:szCs w:val="20"/>
                <w:lang w:val="tr-TR"/>
              </w:rPr>
              <w:t>Telefonu:</w:t>
            </w:r>
          </w:p>
          <w:p w:rsidR="00627FDA" w:rsidRPr="001B1DBB" w:rsidRDefault="00627FDA" w:rsidP="00627FDA">
            <w:pPr>
              <w:shd w:val="clear" w:color="auto" w:fill="F2F2F2"/>
              <w:jc w:val="both"/>
              <w:rPr>
                <w:rFonts w:ascii="Verdana" w:hAnsi="Verdana" w:cs="Arial"/>
                <w:i/>
                <w:sz w:val="20"/>
                <w:szCs w:val="20"/>
                <w:lang w:val="tr-TR"/>
              </w:rPr>
            </w:pPr>
            <w:r w:rsidRPr="001B1DBB">
              <w:rPr>
                <w:rFonts w:ascii="Verdana" w:hAnsi="Verdana" w:cs="Arial"/>
                <w:i/>
                <w:sz w:val="20"/>
                <w:szCs w:val="20"/>
                <w:lang w:val="tr-TR"/>
              </w:rPr>
              <w:t xml:space="preserve">Faks: </w:t>
            </w:r>
          </w:p>
        </w:tc>
        <w:tc>
          <w:tcPr>
            <w:tcW w:w="5788" w:type="dxa"/>
            <w:shd w:val="clear" w:color="auto" w:fill="auto"/>
            <w:vAlign w:val="center"/>
          </w:tcPr>
          <w:p w:rsidR="00627FDA" w:rsidRPr="001B1DBB" w:rsidRDefault="00627FDA" w:rsidP="00627FDA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tr-TR"/>
              </w:rPr>
            </w:pPr>
          </w:p>
        </w:tc>
      </w:tr>
    </w:tbl>
    <w:p w:rsidR="00627FDA" w:rsidRDefault="00627FDA" w:rsidP="000B702D">
      <w:pPr>
        <w:spacing w:before="60" w:after="60"/>
        <w:jc w:val="both"/>
        <w:rPr>
          <w:rStyle w:val="Gl"/>
          <w:szCs w:val="20"/>
          <w:lang w:val="tr-TR"/>
        </w:rPr>
      </w:pPr>
    </w:p>
    <w:tbl>
      <w:tblPr>
        <w:tblpPr w:leftFromText="141" w:rightFromText="141" w:vertAnchor="text" w:horzAnchor="margin" w:tblpY="-61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9"/>
        <w:gridCol w:w="5807"/>
      </w:tblGrid>
      <w:tr w:rsidR="00627FDA" w:rsidRPr="001B1DBB" w:rsidTr="00627FDA">
        <w:trPr>
          <w:trHeight w:val="497"/>
        </w:trPr>
        <w:tc>
          <w:tcPr>
            <w:tcW w:w="1923" w:type="pct"/>
            <w:shd w:val="clear" w:color="auto" w:fill="F2F2F2"/>
            <w:vAlign w:val="center"/>
          </w:tcPr>
          <w:p w:rsidR="00627FDA" w:rsidRPr="001B1DBB" w:rsidRDefault="00627FDA" w:rsidP="00627FDA">
            <w:pPr>
              <w:spacing w:before="60" w:after="60"/>
              <w:jc w:val="both"/>
              <w:rPr>
                <w:rStyle w:val="Gl"/>
                <w:szCs w:val="20"/>
                <w:lang w:val="tr-TR"/>
              </w:rPr>
            </w:pPr>
            <w:r w:rsidRPr="005E033C">
              <w:rPr>
                <w:rStyle w:val="Gl"/>
                <w:szCs w:val="20"/>
                <w:lang w:val="tr-TR"/>
              </w:rPr>
              <w:t xml:space="preserve">Rehber TTO </w:t>
            </w:r>
          </w:p>
        </w:tc>
        <w:tc>
          <w:tcPr>
            <w:tcW w:w="3077" w:type="pct"/>
            <w:vAlign w:val="center"/>
          </w:tcPr>
          <w:p w:rsidR="00627FDA" w:rsidRPr="001B1DBB" w:rsidRDefault="00627FDA" w:rsidP="00627FDA">
            <w:pPr>
              <w:spacing w:before="60" w:after="60"/>
              <w:jc w:val="both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</w:tr>
    </w:tbl>
    <w:tbl>
      <w:tblPr>
        <w:tblpPr w:leftFromText="141" w:rightFromText="141" w:vertAnchor="text" w:horzAnchor="margin" w:tblpY="-66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9"/>
        <w:gridCol w:w="5877"/>
      </w:tblGrid>
      <w:tr w:rsidR="00627FDA" w:rsidRPr="00627FDA" w:rsidTr="00627FDA">
        <w:trPr>
          <w:trHeight w:val="839"/>
        </w:trPr>
        <w:tc>
          <w:tcPr>
            <w:tcW w:w="1886" w:type="pct"/>
            <w:shd w:val="clear" w:color="auto" w:fill="F2F2F2"/>
            <w:vAlign w:val="center"/>
          </w:tcPr>
          <w:p w:rsidR="00627FDA" w:rsidRPr="001B1DBB" w:rsidRDefault="00627FDA" w:rsidP="00843A5D">
            <w:pPr>
              <w:spacing w:before="60" w:after="60"/>
              <w:rPr>
                <w:rStyle w:val="Gl"/>
                <w:szCs w:val="20"/>
                <w:lang w:val="tr-TR"/>
              </w:rPr>
            </w:pPr>
            <w:r w:rsidRPr="001B1DBB">
              <w:rPr>
                <w:rStyle w:val="Gl"/>
                <w:szCs w:val="20"/>
                <w:shd w:val="clear" w:color="auto" w:fill="F2F2F2"/>
                <w:lang w:val="tr-TR"/>
              </w:rPr>
              <w:t>Şirket yapısında teklif veren Kuruluşların ortakları ve ortaklık payları</w:t>
            </w:r>
            <w:r w:rsidRPr="001B1DBB">
              <w:rPr>
                <w:rStyle w:val="Gl"/>
                <w:szCs w:val="20"/>
                <w:lang w:val="tr-TR"/>
              </w:rPr>
              <w:t>:</w:t>
            </w:r>
          </w:p>
        </w:tc>
        <w:tc>
          <w:tcPr>
            <w:tcW w:w="3114" w:type="pct"/>
            <w:vAlign w:val="center"/>
          </w:tcPr>
          <w:p w:rsidR="00627FDA" w:rsidRPr="001B1DBB" w:rsidRDefault="00627FDA" w:rsidP="00627FDA">
            <w:pPr>
              <w:spacing w:before="60" w:after="60"/>
              <w:jc w:val="both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</w:tr>
    </w:tbl>
    <w:p w:rsidR="00627FDA" w:rsidRPr="001B1DBB" w:rsidRDefault="00627FDA" w:rsidP="000B702D">
      <w:pPr>
        <w:spacing w:before="60" w:after="60"/>
        <w:jc w:val="both"/>
        <w:rPr>
          <w:rStyle w:val="Gl"/>
          <w:szCs w:val="20"/>
          <w:lang w:val="tr-TR"/>
        </w:rPr>
      </w:pPr>
    </w:p>
    <w:p w:rsidR="00146CE0" w:rsidRPr="001B1DBB" w:rsidRDefault="00146CE0" w:rsidP="000B702D">
      <w:pPr>
        <w:spacing w:before="60" w:after="60"/>
        <w:jc w:val="both"/>
        <w:rPr>
          <w:rStyle w:val="Gl"/>
          <w:szCs w:val="20"/>
          <w:lang w:val="tr-TR"/>
        </w:rPr>
      </w:pPr>
    </w:p>
    <w:p w:rsidR="00FB099B" w:rsidRPr="001B1DBB" w:rsidRDefault="00FB099B" w:rsidP="000B702D">
      <w:pPr>
        <w:jc w:val="both"/>
        <w:rPr>
          <w:rStyle w:val="Gl"/>
          <w:szCs w:val="20"/>
          <w:lang w:val="tr-TR"/>
        </w:rPr>
      </w:pPr>
    </w:p>
    <w:p w:rsidR="00427B60" w:rsidRDefault="00427B60" w:rsidP="00D261E1">
      <w:pPr>
        <w:jc w:val="both"/>
        <w:rPr>
          <w:rFonts w:ascii="Verdana" w:hAnsi="Verdana"/>
          <w:sz w:val="20"/>
          <w:szCs w:val="20"/>
          <w:lang w:val="tr-TR"/>
        </w:rPr>
      </w:pPr>
    </w:p>
    <w:p w:rsidR="00893AD0" w:rsidRPr="00D261E1" w:rsidRDefault="00C52BDB" w:rsidP="00D261E1">
      <w:pPr>
        <w:jc w:val="both"/>
        <w:rPr>
          <w:rFonts w:ascii="Verdana" w:hAnsi="Verdana"/>
          <w:sz w:val="20"/>
          <w:szCs w:val="20"/>
          <w:lang w:val="tr-TR"/>
        </w:rPr>
      </w:pPr>
      <w:r w:rsidRPr="001B1DBB">
        <w:rPr>
          <w:rFonts w:ascii="Verdana" w:hAnsi="Verdana"/>
          <w:sz w:val="20"/>
          <w:szCs w:val="20"/>
          <w:lang w:val="tr-TR"/>
        </w:rPr>
        <w:br w:type="page"/>
      </w:r>
    </w:p>
    <w:p w:rsidR="0032208F" w:rsidRPr="00636AAB" w:rsidRDefault="00C079C9" w:rsidP="000B702D">
      <w:pPr>
        <w:shd w:val="clear" w:color="auto" w:fill="B8CCE4"/>
        <w:jc w:val="both"/>
        <w:rPr>
          <w:rFonts w:ascii="Verdana" w:hAnsi="Verdana"/>
          <w:b/>
          <w:szCs w:val="20"/>
          <w:lang w:val="tr-TR"/>
        </w:rPr>
      </w:pPr>
      <w:r w:rsidRPr="00636AAB">
        <w:rPr>
          <w:rFonts w:ascii="Verdana" w:hAnsi="Verdana"/>
          <w:b/>
          <w:szCs w:val="20"/>
          <w:lang w:val="tr-TR"/>
        </w:rPr>
        <w:lastRenderedPageBreak/>
        <w:t>BAŞVURAN KURU</w:t>
      </w:r>
      <w:r w:rsidR="00112DD9" w:rsidRPr="00636AAB">
        <w:rPr>
          <w:rFonts w:ascii="Verdana" w:hAnsi="Verdana"/>
          <w:b/>
          <w:szCs w:val="20"/>
          <w:lang w:val="tr-TR"/>
        </w:rPr>
        <w:t>LUŞ</w:t>
      </w:r>
      <w:r w:rsidRPr="00636AAB">
        <w:rPr>
          <w:rFonts w:ascii="Verdana" w:hAnsi="Verdana"/>
          <w:b/>
          <w:szCs w:val="20"/>
          <w:lang w:val="tr-TR"/>
        </w:rPr>
        <w:t xml:space="preserve"> İLE İLGİLİ BİLGİLER</w:t>
      </w:r>
    </w:p>
    <w:p w:rsidR="00383430" w:rsidRPr="001B1DBB" w:rsidRDefault="00383430" w:rsidP="000B702D">
      <w:pPr>
        <w:jc w:val="both"/>
        <w:rPr>
          <w:rFonts w:ascii="Verdana" w:hAnsi="Verdana"/>
          <w:sz w:val="20"/>
          <w:szCs w:val="20"/>
          <w:lang w:val="tr-TR"/>
        </w:rPr>
      </w:pPr>
    </w:p>
    <w:p w:rsidR="00E876C2" w:rsidRPr="001B1DBB" w:rsidRDefault="00140536" w:rsidP="000B702D">
      <w:pPr>
        <w:shd w:val="clear" w:color="auto" w:fill="B8CCE4"/>
        <w:jc w:val="both"/>
        <w:rPr>
          <w:rFonts w:ascii="Verdana" w:hAnsi="Verdana"/>
          <w:b/>
          <w:sz w:val="20"/>
          <w:szCs w:val="20"/>
          <w:lang w:val="tr-TR"/>
        </w:rPr>
      </w:pPr>
      <w:r w:rsidRPr="001B1DBB">
        <w:rPr>
          <w:rFonts w:ascii="Verdana" w:hAnsi="Verdana"/>
          <w:b/>
          <w:sz w:val="20"/>
          <w:szCs w:val="20"/>
          <w:lang w:val="tr-TR"/>
        </w:rPr>
        <w:t xml:space="preserve">ÜNİVERSİTENİN ARAŞTIRMA </w:t>
      </w:r>
      <w:r w:rsidR="00435735" w:rsidRPr="001B1DBB">
        <w:rPr>
          <w:rFonts w:ascii="Verdana" w:hAnsi="Verdana"/>
          <w:b/>
          <w:sz w:val="20"/>
          <w:szCs w:val="20"/>
          <w:lang w:val="tr-TR"/>
        </w:rPr>
        <w:t>YETKİNLİĞİ</w:t>
      </w:r>
    </w:p>
    <w:p w:rsidR="00E876C2" w:rsidRPr="001B1DBB" w:rsidRDefault="00F53F23" w:rsidP="000B702D">
      <w:pPr>
        <w:jc w:val="both"/>
        <w:rPr>
          <w:rFonts w:ascii="Verdana" w:hAnsi="Verdana"/>
          <w:sz w:val="20"/>
          <w:szCs w:val="20"/>
          <w:lang w:val="tr-TR"/>
        </w:rPr>
      </w:pPr>
      <w:r w:rsidRPr="001B1DBB">
        <w:rPr>
          <w:rFonts w:ascii="Verdana" w:hAnsi="Verdana"/>
          <w:sz w:val="20"/>
          <w:szCs w:val="20"/>
          <w:lang w:val="tr-TR"/>
        </w:rPr>
        <w:t xml:space="preserve"> </w:t>
      </w:r>
    </w:p>
    <w:tbl>
      <w:tblPr>
        <w:tblpPr w:leftFromText="141" w:rightFromText="141" w:vertAnchor="text" w:horzAnchor="margin" w:tblpY="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5"/>
        <w:gridCol w:w="1417"/>
        <w:gridCol w:w="1452"/>
        <w:gridCol w:w="1435"/>
      </w:tblGrid>
      <w:tr w:rsidR="00427B60" w:rsidRPr="001B1DBB" w:rsidTr="00427B60">
        <w:trPr>
          <w:trHeight w:val="839"/>
        </w:trPr>
        <w:tc>
          <w:tcPr>
            <w:tcW w:w="5000" w:type="pct"/>
            <w:gridSpan w:val="4"/>
            <w:shd w:val="pct10" w:color="auto" w:fill="FFFFFF"/>
          </w:tcPr>
          <w:p w:rsidR="00427B60" w:rsidRDefault="00427B60" w:rsidP="000B702D">
            <w:pPr>
              <w:jc w:val="both"/>
              <w:rPr>
                <w:rStyle w:val="Gl"/>
                <w:szCs w:val="20"/>
                <w:lang w:val="tr-TR"/>
              </w:rPr>
            </w:pPr>
          </w:p>
          <w:p w:rsidR="00427B60" w:rsidRPr="001B1DBB" w:rsidRDefault="00427B60" w:rsidP="000B702D">
            <w:pPr>
              <w:jc w:val="both"/>
              <w:rPr>
                <w:rStyle w:val="Gl"/>
                <w:szCs w:val="20"/>
                <w:lang w:val="tr-TR"/>
              </w:rPr>
            </w:pPr>
            <w:r w:rsidRPr="00427B60">
              <w:rPr>
                <w:rStyle w:val="Gl"/>
                <w:szCs w:val="20"/>
                <w:lang w:val="tr-TR"/>
              </w:rPr>
              <w:t>Proje’nin Uygulanacağı Üniversite ile İlgili Bilgiler</w:t>
            </w:r>
          </w:p>
        </w:tc>
      </w:tr>
      <w:tr w:rsidR="00A105CF" w:rsidRPr="001B1DBB" w:rsidTr="00427B60">
        <w:trPr>
          <w:trHeight w:val="564"/>
        </w:trPr>
        <w:tc>
          <w:tcPr>
            <w:tcW w:w="2715" w:type="pct"/>
            <w:shd w:val="clear" w:color="auto" w:fill="F2F2F2"/>
            <w:vAlign w:val="center"/>
          </w:tcPr>
          <w:p w:rsidR="00A105CF" w:rsidRPr="001B1DBB" w:rsidRDefault="00A105CF" w:rsidP="007E532B">
            <w:pPr>
              <w:numPr>
                <w:ilvl w:val="1"/>
                <w:numId w:val="2"/>
              </w:numPr>
              <w:spacing w:before="60" w:after="60"/>
              <w:ind w:left="633" w:hanging="547"/>
              <w:jc w:val="both"/>
              <w:rPr>
                <w:rFonts w:ascii="Verdana" w:hAnsi="Verdana"/>
                <w:sz w:val="20"/>
                <w:szCs w:val="20"/>
                <w:lang w:val="tr-TR"/>
              </w:rPr>
            </w:pPr>
            <w:r w:rsidRPr="001B1DBB">
              <w:rPr>
                <w:rFonts w:ascii="Verdana" w:hAnsi="Verdana"/>
                <w:sz w:val="20"/>
                <w:szCs w:val="20"/>
                <w:lang w:val="tr-TR"/>
              </w:rPr>
              <w:t>Üniversitenin Adı</w:t>
            </w:r>
          </w:p>
        </w:tc>
        <w:tc>
          <w:tcPr>
            <w:tcW w:w="2285" w:type="pct"/>
            <w:gridSpan w:val="3"/>
          </w:tcPr>
          <w:p w:rsidR="00A105CF" w:rsidRPr="001B1DBB" w:rsidRDefault="00A105CF" w:rsidP="000B702D">
            <w:pPr>
              <w:jc w:val="both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</w:tr>
      <w:tr w:rsidR="00A105CF" w:rsidRPr="001B1DBB" w:rsidTr="00427B60">
        <w:trPr>
          <w:trHeight w:val="564"/>
        </w:trPr>
        <w:tc>
          <w:tcPr>
            <w:tcW w:w="2715" w:type="pct"/>
            <w:shd w:val="clear" w:color="auto" w:fill="F2F2F2"/>
            <w:vAlign w:val="center"/>
          </w:tcPr>
          <w:p w:rsidR="00A105CF" w:rsidRPr="001B1DBB" w:rsidRDefault="00A105CF" w:rsidP="007E532B">
            <w:pPr>
              <w:numPr>
                <w:ilvl w:val="1"/>
                <w:numId w:val="2"/>
              </w:numPr>
              <w:spacing w:before="60" w:after="60"/>
              <w:ind w:left="633" w:hanging="547"/>
              <w:jc w:val="both"/>
              <w:rPr>
                <w:rStyle w:val="Gl"/>
                <w:szCs w:val="20"/>
                <w:lang w:val="tr-TR"/>
              </w:rPr>
            </w:pPr>
            <w:r w:rsidRPr="001B1DBB">
              <w:rPr>
                <w:rFonts w:ascii="Verdana" w:hAnsi="Verdana"/>
                <w:sz w:val="20"/>
                <w:szCs w:val="20"/>
                <w:lang w:val="tr-TR"/>
              </w:rPr>
              <w:t>Öğretim üyesi sayısı ve dağılımı</w:t>
            </w:r>
          </w:p>
        </w:tc>
        <w:tc>
          <w:tcPr>
            <w:tcW w:w="2285" w:type="pct"/>
            <w:gridSpan w:val="3"/>
          </w:tcPr>
          <w:p w:rsidR="00427B60" w:rsidRDefault="00427B60" w:rsidP="005E033C">
            <w:pPr>
              <w:jc w:val="right"/>
              <w:rPr>
                <w:rFonts w:ascii="Verdana" w:hAnsi="Verdana"/>
                <w:i/>
                <w:color w:val="808080"/>
                <w:sz w:val="20"/>
                <w:szCs w:val="20"/>
                <w:lang w:val="tr-TR"/>
              </w:rPr>
            </w:pPr>
          </w:p>
          <w:p w:rsidR="00A105CF" w:rsidRPr="001B1DBB" w:rsidRDefault="00A105CF" w:rsidP="005E033C">
            <w:pPr>
              <w:jc w:val="right"/>
              <w:rPr>
                <w:rFonts w:ascii="Verdana" w:hAnsi="Verdana"/>
                <w:i/>
                <w:color w:val="808080"/>
                <w:sz w:val="20"/>
                <w:szCs w:val="20"/>
                <w:lang w:val="tr-TR"/>
              </w:rPr>
            </w:pPr>
            <w:r w:rsidRPr="001B1DBB">
              <w:rPr>
                <w:rFonts w:ascii="Verdana" w:hAnsi="Verdana"/>
                <w:i/>
                <w:color w:val="808080"/>
                <w:sz w:val="20"/>
                <w:szCs w:val="20"/>
                <w:lang w:val="tr-TR"/>
              </w:rPr>
              <w:t>(toplam)</w:t>
            </w:r>
          </w:p>
        </w:tc>
      </w:tr>
      <w:tr w:rsidR="00A105CF" w:rsidRPr="001B1DBB" w:rsidTr="00427B60">
        <w:trPr>
          <w:trHeight w:val="564"/>
        </w:trPr>
        <w:tc>
          <w:tcPr>
            <w:tcW w:w="2715" w:type="pct"/>
            <w:shd w:val="clear" w:color="auto" w:fill="F2F2F2"/>
            <w:vAlign w:val="center"/>
          </w:tcPr>
          <w:p w:rsidR="00A105CF" w:rsidRPr="001B1DBB" w:rsidRDefault="00A105CF" w:rsidP="000B702D">
            <w:pPr>
              <w:spacing w:before="60" w:after="60"/>
              <w:ind w:left="633"/>
              <w:jc w:val="both"/>
              <w:rPr>
                <w:rStyle w:val="Gl"/>
                <w:b w:val="0"/>
                <w:szCs w:val="20"/>
                <w:lang w:val="tr-TR"/>
              </w:rPr>
            </w:pPr>
            <w:r w:rsidRPr="001B1DBB">
              <w:rPr>
                <w:rStyle w:val="Gl"/>
                <w:b w:val="0"/>
                <w:szCs w:val="20"/>
                <w:lang w:val="tr-TR"/>
              </w:rPr>
              <w:t>Doğa ve Mühendislik Bilimleri Lisans ve Lisansüstü Programlardaki Toplam Öğretim Üyesi sayısı</w:t>
            </w:r>
          </w:p>
        </w:tc>
        <w:tc>
          <w:tcPr>
            <w:tcW w:w="2285" w:type="pct"/>
            <w:gridSpan w:val="3"/>
          </w:tcPr>
          <w:p w:rsidR="00A105CF" w:rsidRPr="001B1DBB" w:rsidRDefault="00A105CF" w:rsidP="000B702D">
            <w:pPr>
              <w:jc w:val="both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</w:tr>
      <w:tr w:rsidR="00A105CF" w:rsidRPr="001B1DBB" w:rsidTr="00427B60">
        <w:trPr>
          <w:trHeight w:val="564"/>
        </w:trPr>
        <w:tc>
          <w:tcPr>
            <w:tcW w:w="2715" w:type="pct"/>
            <w:shd w:val="clear" w:color="auto" w:fill="F2F2F2"/>
            <w:vAlign w:val="center"/>
          </w:tcPr>
          <w:p w:rsidR="00A105CF" w:rsidRPr="001B1DBB" w:rsidRDefault="00A105CF" w:rsidP="000B702D">
            <w:pPr>
              <w:spacing w:before="60" w:after="60"/>
              <w:ind w:left="633"/>
              <w:jc w:val="both"/>
              <w:rPr>
                <w:rStyle w:val="Gl"/>
                <w:b w:val="0"/>
                <w:szCs w:val="20"/>
                <w:lang w:val="tr-TR"/>
              </w:rPr>
            </w:pPr>
            <w:r w:rsidRPr="001B1DBB">
              <w:rPr>
                <w:rStyle w:val="Gl"/>
                <w:b w:val="0"/>
                <w:szCs w:val="20"/>
                <w:lang w:val="tr-TR"/>
              </w:rPr>
              <w:t>Beşeri ve Sosyal Bilimler Lisans ve Lisansüstü Programlardaki Toplam Öğretim Üyesi sayısı</w:t>
            </w:r>
          </w:p>
        </w:tc>
        <w:tc>
          <w:tcPr>
            <w:tcW w:w="2285" w:type="pct"/>
            <w:gridSpan w:val="3"/>
          </w:tcPr>
          <w:p w:rsidR="00A105CF" w:rsidRPr="001B1DBB" w:rsidRDefault="00A105CF" w:rsidP="000B702D">
            <w:pPr>
              <w:jc w:val="both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</w:tr>
      <w:tr w:rsidR="00A105CF" w:rsidRPr="001B1DBB" w:rsidTr="00427B60">
        <w:trPr>
          <w:trHeight w:val="564"/>
        </w:trPr>
        <w:tc>
          <w:tcPr>
            <w:tcW w:w="2715" w:type="pct"/>
            <w:shd w:val="clear" w:color="auto" w:fill="F2F2F2"/>
            <w:vAlign w:val="center"/>
          </w:tcPr>
          <w:p w:rsidR="00A105CF" w:rsidRPr="001B1DBB" w:rsidRDefault="00A105CF" w:rsidP="000B702D">
            <w:pPr>
              <w:spacing w:before="60" w:after="60"/>
              <w:ind w:left="633"/>
              <w:jc w:val="both"/>
              <w:rPr>
                <w:rStyle w:val="Gl"/>
                <w:b w:val="0"/>
                <w:szCs w:val="20"/>
                <w:lang w:val="tr-TR"/>
              </w:rPr>
            </w:pPr>
            <w:r w:rsidRPr="001B1DBB">
              <w:rPr>
                <w:rStyle w:val="Gl"/>
                <w:b w:val="0"/>
                <w:szCs w:val="20"/>
                <w:lang w:val="tr-TR"/>
              </w:rPr>
              <w:t>Sağlık Bilimleri Lisans ve Lisansüstü Programlardaki Toplam Öğretim Üyesi sayısı</w:t>
            </w:r>
          </w:p>
        </w:tc>
        <w:tc>
          <w:tcPr>
            <w:tcW w:w="2285" w:type="pct"/>
            <w:gridSpan w:val="3"/>
          </w:tcPr>
          <w:p w:rsidR="00A105CF" w:rsidRPr="001B1DBB" w:rsidRDefault="00A105CF" w:rsidP="000B702D">
            <w:pPr>
              <w:jc w:val="both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</w:tr>
      <w:tr w:rsidR="00345CE8" w:rsidRPr="001B1DBB" w:rsidTr="00345CE8">
        <w:trPr>
          <w:trHeight w:val="293"/>
        </w:trPr>
        <w:tc>
          <w:tcPr>
            <w:tcW w:w="2715" w:type="pct"/>
            <w:shd w:val="diagStripe" w:color="auto" w:fill="F2F2F2"/>
            <w:vAlign w:val="center"/>
          </w:tcPr>
          <w:p w:rsidR="00345CE8" w:rsidRPr="001B1DBB" w:rsidRDefault="00345CE8" w:rsidP="000B702D">
            <w:pPr>
              <w:spacing w:before="60" w:after="60"/>
              <w:ind w:left="633"/>
              <w:jc w:val="both"/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  <w:tc>
          <w:tcPr>
            <w:tcW w:w="752" w:type="pct"/>
            <w:vAlign w:val="center"/>
          </w:tcPr>
          <w:p w:rsidR="00345CE8" w:rsidRPr="001B1DBB" w:rsidRDefault="00345CE8" w:rsidP="00D261E1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B1DBB">
              <w:rPr>
                <w:rFonts w:ascii="Verdana" w:hAnsi="Verdana"/>
                <w:b/>
                <w:sz w:val="20"/>
                <w:szCs w:val="20"/>
                <w:lang w:val="tr-TR"/>
              </w:rPr>
              <w:t>201</w:t>
            </w:r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4</w:t>
            </w:r>
          </w:p>
        </w:tc>
        <w:tc>
          <w:tcPr>
            <w:tcW w:w="771" w:type="pct"/>
            <w:vAlign w:val="center"/>
          </w:tcPr>
          <w:p w:rsidR="00345CE8" w:rsidRPr="001B1DBB" w:rsidRDefault="00345CE8" w:rsidP="00D261E1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B1DBB">
              <w:rPr>
                <w:rFonts w:ascii="Verdana" w:hAnsi="Verdana"/>
                <w:b/>
                <w:sz w:val="20"/>
                <w:szCs w:val="20"/>
                <w:lang w:val="tr-TR"/>
              </w:rPr>
              <w:t>201</w:t>
            </w:r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5</w:t>
            </w:r>
          </w:p>
        </w:tc>
        <w:tc>
          <w:tcPr>
            <w:tcW w:w="762" w:type="pct"/>
            <w:vAlign w:val="center"/>
          </w:tcPr>
          <w:p w:rsidR="00345CE8" w:rsidRPr="001B1DBB" w:rsidRDefault="00345CE8" w:rsidP="00D261E1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B1DBB">
              <w:rPr>
                <w:rFonts w:ascii="Verdana" w:hAnsi="Verdana"/>
                <w:b/>
                <w:sz w:val="20"/>
                <w:szCs w:val="20"/>
                <w:lang w:val="tr-TR"/>
              </w:rPr>
              <w:t>201</w:t>
            </w:r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6</w:t>
            </w:r>
          </w:p>
        </w:tc>
      </w:tr>
      <w:tr w:rsidR="00345CE8" w:rsidRPr="001B1DBB" w:rsidTr="00345CE8">
        <w:trPr>
          <w:trHeight w:val="564"/>
        </w:trPr>
        <w:tc>
          <w:tcPr>
            <w:tcW w:w="2715" w:type="pct"/>
            <w:shd w:val="clear" w:color="auto" w:fill="F2F2F2"/>
            <w:vAlign w:val="center"/>
          </w:tcPr>
          <w:p w:rsidR="00345CE8" w:rsidRPr="001B1DBB" w:rsidRDefault="00345CE8" w:rsidP="007E532B">
            <w:pPr>
              <w:numPr>
                <w:ilvl w:val="1"/>
                <w:numId w:val="2"/>
              </w:numPr>
              <w:spacing w:before="60" w:after="60"/>
              <w:ind w:left="633" w:hanging="547"/>
              <w:jc w:val="both"/>
              <w:rPr>
                <w:rFonts w:ascii="Verdana" w:hAnsi="Verdana"/>
                <w:sz w:val="20"/>
                <w:szCs w:val="20"/>
                <w:lang w:val="tr-TR"/>
              </w:rPr>
            </w:pPr>
            <w:r w:rsidRPr="001B1DBB">
              <w:rPr>
                <w:rFonts w:ascii="Verdana" w:hAnsi="Verdana"/>
                <w:sz w:val="20"/>
                <w:szCs w:val="20"/>
                <w:lang w:val="tr-TR"/>
              </w:rPr>
              <w:t>“Girişimci ve Yenilikçi Üniversite Endeksi” toplam puanı</w:t>
            </w:r>
            <w:r>
              <w:rPr>
                <w:rFonts w:ascii="Verdana" w:hAnsi="Verdana"/>
                <w:sz w:val="20"/>
                <w:szCs w:val="20"/>
                <w:lang w:val="tr-TR"/>
              </w:rPr>
              <w:t>*</w:t>
            </w:r>
          </w:p>
        </w:tc>
        <w:tc>
          <w:tcPr>
            <w:tcW w:w="752" w:type="pct"/>
            <w:vAlign w:val="center"/>
          </w:tcPr>
          <w:p w:rsidR="00345CE8" w:rsidRPr="001B1DBB" w:rsidRDefault="00345CE8" w:rsidP="000B702D">
            <w:pPr>
              <w:jc w:val="both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771" w:type="pct"/>
          </w:tcPr>
          <w:p w:rsidR="00345CE8" w:rsidRPr="001B1DBB" w:rsidRDefault="00345CE8" w:rsidP="000B702D">
            <w:pPr>
              <w:jc w:val="both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762" w:type="pct"/>
            <w:vAlign w:val="center"/>
          </w:tcPr>
          <w:p w:rsidR="00345CE8" w:rsidRPr="001B1DBB" w:rsidRDefault="00345CE8" w:rsidP="000B702D">
            <w:pPr>
              <w:jc w:val="both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</w:tr>
      <w:tr w:rsidR="00345CE8" w:rsidRPr="001B1DBB" w:rsidTr="00345CE8">
        <w:trPr>
          <w:trHeight w:val="564"/>
        </w:trPr>
        <w:tc>
          <w:tcPr>
            <w:tcW w:w="2715" w:type="pct"/>
            <w:shd w:val="clear" w:color="auto" w:fill="F2F2F2"/>
            <w:vAlign w:val="center"/>
          </w:tcPr>
          <w:p w:rsidR="00345CE8" w:rsidRPr="001B1DBB" w:rsidRDefault="00345CE8" w:rsidP="007E532B">
            <w:pPr>
              <w:numPr>
                <w:ilvl w:val="4"/>
                <w:numId w:val="2"/>
              </w:numPr>
              <w:spacing w:before="60" w:after="60"/>
              <w:ind w:left="1560" w:hanging="851"/>
              <w:jc w:val="both"/>
              <w:rPr>
                <w:rFonts w:ascii="Verdana" w:hAnsi="Verdana"/>
                <w:sz w:val="20"/>
                <w:szCs w:val="20"/>
                <w:lang w:val="tr-TR"/>
              </w:rPr>
            </w:pPr>
            <w:r w:rsidRPr="001B1DBB">
              <w:rPr>
                <w:rFonts w:ascii="Verdana" w:hAnsi="Verdana"/>
                <w:sz w:val="20"/>
                <w:szCs w:val="20"/>
                <w:lang w:val="tr-TR"/>
              </w:rPr>
              <w:t>Bilimsel ve Teknolojik Araştırma Yetkinliği puanı</w:t>
            </w:r>
          </w:p>
        </w:tc>
        <w:tc>
          <w:tcPr>
            <w:tcW w:w="752" w:type="pct"/>
            <w:vAlign w:val="center"/>
          </w:tcPr>
          <w:p w:rsidR="00345CE8" w:rsidRPr="001B1DBB" w:rsidRDefault="00345CE8" w:rsidP="000B702D">
            <w:pPr>
              <w:jc w:val="both"/>
              <w:rPr>
                <w:rFonts w:ascii="Verdana" w:hAnsi="Verdana"/>
                <w:b/>
                <w:sz w:val="20"/>
                <w:szCs w:val="20"/>
                <w:highlight w:val="yellow"/>
                <w:lang w:val="tr-TR"/>
              </w:rPr>
            </w:pPr>
          </w:p>
        </w:tc>
        <w:tc>
          <w:tcPr>
            <w:tcW w:w="771" w:type="pct"/>
          </w:tcPr>
          <w:p w:rsidR="00345CE8" w:rsidRPr="001B1DBB" w:rsidRDefault="00345CE8" w:rsidP="000B702D">
            <w:pPr>
              <w:jc w:val="both"/>
              <w:rPr>
                <w:rFonts w:ascii="Verdana" w:hAnsi="Verdana"/>
                <w:b/>
                <w:sz w:val="20"/>
                <w:szCs w:val="20"/>
                <w:highlight w:val="yellow"/>
                <w:lang w:val="tr-TR"/>
              </w:rPr>
            </w:pPr>
          </w:p>
        </w:tc>
        <w:tc>
          <w:tcPr>
            <w:tcW w:w="762" w:type="pct"/>
            <w:vAlign w:val="center"/>
          </w:tcPr>
          <w:p w:rsidR="00345CE8" w:rsidRPr="001B1DBB" w:rsidRDefault="00345CE8" w:rsidP="000B702D">
            <w:pPr>
              <w:jc w:val="both"/>
              <w:rPr>
                <w:rFonts w:ascii="Verdana" w:hAnsi="Verdana"/>
                <w:b/>
                <w:sz w:val="20"/>
                <w:szCs w:val="20"/>
                <w:highlight w:val="yellow"/>
                <w:lang w:val="tr-TR"/>
              </w:rPr>
            </w:pPr>
          </w:p>
        </w:tc>
      </w:tr>
      <w:tr w:rsidR="00345CE8" w:rsidRPr="001B1DBB" w:rsidTr="00345CE8">
        <w:trPr>
          <w:trHeight w:val="564"/>
        </w:trPr>
        <w:tc>
          <w:tcPr>
            <w:tcW w:w="2715" w:type="pct"/>
            <w:shd w:val="clear" w:color="auto" w:fill="F2F2F2"/>
            <w:vAlign w:val="center"/>
          </w:tcPr>
          <w:p w:rsidR="00345CE8" w:rsidRPr="001B1DBB" w:rsidRDefault="00345CE8" w:rsidP="007E532B">
            <w:pPr>
              <w:numPr>
                <w:ilvl w:val="4"/>
                <w:numId w:val="2"/>
              </w:numPr>
              <w:spacing w:before="60" w:after="60"/>
              <w:ind w:left="1560" w:hanging="851"/>
              <w:jc w:val="both"/>
              <w:rPr>
                <w:rFonts w:ascii="Verdana" w:hAnsi="Verdana"/>
                <w:sz w:val="20"/>
                <w:szCs w:val="20"/>
                <w:lang w:val="tr-TR"/>
              </w:rPr>
            </w:pPr>
            <w:r w:rsidRPr="001B1DBB">
              <w:rPr>
                <w:rFonts w:ascii="Verdana" w:hAnsi="Verdana"/>
                <w:sz w:val="20"/>
                <w:szCs w:val="20"/>
                <w:lang w:val="tr-TR"/>
              </w:rPr>
              <w:t>Fikri Mülkiyet Havuzu puanı</w:t>
            </w:r>
          </w:p>
        </w:tc>
        <w:tc>
          <w:tcPr>
            <w:tcW w:w="752" w:type="pct"/>
            <w:vAlign w:val="center"/>
          </w:tcPr>
          <w:p w:rsidR="00345CE8" w:rsidRPr="001B1DBB" w:rsidRDefault="00345CE8" w:rsidP="000B702D">
            <w:pPr>
              <w:jc w:val="both"/>
              <w:rPr>
                <w:rFonts w:ascii="Verdana" w:hAnsi="Verdana"/>
                <w:b/>
                <w:sz w:val="20"/>
                <w:szCs w:val="20"/>
                <w:highlight w:val="yellow"/>
                <w:lang w:val="tr-TR"/>
              </w:rPr>
            </w:pPr>
          </w:p>
        </w:tc>
        <w:tc>
          <w:tcPr>
            <w:tcW w:w="771" w:type="pct"/>
          </w:tcPr>
          <w:p w:rsidR="00345CE8" w:rsidRPr="001B1DBB" w:rsidRDefault="00345CE8" w:rsidP="000B702D">
            <w:pPr>
              <w:jc w:val="both"/>
              <w:rPr>
                <w:rFonts w:ascii="Verdana" w:hAnsi="Verdana"/>
                <w:b/>
                <w:sz w:val="20"/>
                <w:szCs w:val="20"/>
                <w:highlight w:val="yellow"/>
                <w:lang w:val="tr-TR"/>
              </w:rPr>
            </w:pPr>
          </w:p>
        </w:tc>
        <w:tc>
          <w:tcPr>
            <w:tcW w:w="762" w:type="pct"/>
            <w:vAlign w:val="center"/>
          </w:tcPr>
          <w:p w:rsidR="00345CE8" w:rsidRPr="001B1DBB" w:rsidRDefault="00345CE8" w:rsidP="000B702D">
            <w:pPr>
              <w:jc w:val="both"/>
              <w:rPr>
                <w:rFonts w:ascii="Verdana" w:hAnsi="Verdana"/>
                <w:b/>
                <w:sz w:val="20"/>
                <w:szCs w:val="20"/>
                <w:highlight w:val="yellow"/>
                <w:lang w:val="tr-TR"/>
              </w:rPr>
            </w:pPr>
          </w:p>
        </w:tc>
      </w:tr>
      <w:tr w:rsidR="00345CE8" w:rsidRPr="001B1DBB" w:rsidTr="00345CE8">
        <w:trPr>
          <w:trHeight w:val="564"/>
        </w:trPr>
        <w:tc>
          <w:tcPr>
            <w:tcW w:w="2715" w:type="pct"/>
            <w:shd w:val="clear" w:color="auto" w:fill="F2F2F2"/>
            <w:vAlign w:val="center"/>
          </w:tcPr>
          <w:p w:rsidR="00345CE8" w:rsidRPr="001B1DBB" w:rsidRDefault="00345CE8" w:rsidP="007E532B">
            <w:pPr>
              <w:numPr>
                <w:ilvl w:val="4"/>
                <w:numId w:val="2"/>
              </w:numPr>
              <w:spacing w:before="60" w:after="60"/>
              <w:ind w:left="1560" w:hanging="851"/>
              <w:jc w:val="both"/>
              <w:rPr>
                <w:rFonts w:ascii="Verdana" w:hAnsi="Verdana"/>
                <w:sz w:val="20"/>
                <w:szCs w:val="20"/>
                <w:lang w:val="tr-TR"/>
              </w:rPr>
            </w:pPr>
            <w:r w:rsidRPr="001B1DBB">
              <w:rPr>
                <w:rFonts w:ascii="Verdana" w:hAnsi="Verdana"/>
                <w:sz w:val="20"/>
                <w:szCs w:val="20"/>
                <w:lang w:val="tr-TR"/>
              </w:rPr>
              <w:t>İşbirliği ve Etkileşim puanı</w:t>
            </w:r>
          </w:p>
        </w:tc>
        <w:tc>
          <w:tcPr>
            <w:tcW w:w="752" w:type="pct"/>
            <w:vAlign w:val="center"/>
          </w:tcPr>
          <w:p w:rsidR="00345CE8" w:rsidRPr="001B1DBB" w:rsidRDefault="00345CE8" w:rsidP="000B702D">
            <w:pPr>
              <w:jc w:val="both"/>
              <w:rPr>
                <w:rFonts w:ascii="Verdana" w:hAnsi="Verdana"/>
                <w:b/>
                <w:sz w:val="20"/>
                <w:szCs w:val="20"/>
                <w:highlight w:val="yellow"/>
                <w:lang w:val="tr-TR"/>
              </w:rPr>
            </w:pPr>
          </w:p>
        </w:tc>
        <w:tc>
          <w:tcPr>
            <w:tcW w:w="771" w:type="pct"/>
          </w:tcPr>
          <w:p w:rsidR="00345CE8" w:rsidRPr="001B1DBB" w:rsidRDefault="00345CE8" w:rsidP="000B702D">
            <w:pPr>
              <w:jc w:val="both"/>
              <w:rPr>
                <w:rFonts w:ascii="Verdana" w:hAnsi="Verdana"/>
                <w:b/>
                <w:sz w:val="20"/>
                <w:szCs w:val="20"/>
                <w:highlight w:val="yellow"/>
                <w:lang w:val="tr-TR"/>
              </w:rPr>
            </w:pPr>
          </w:p>
        </w:tc>
        <w:tc>
          <w:tcPr>
            <w:tcW w:w="762" w:type="pct"/>
            <w:vAlign w:val="center"/>
          </w:tcPr>
          <w:p w:rsidR="00345CE8" w:rsidRPr="001B1DBB" w:rsidRDefault="00345CE8" w:rsidP="000B702D">
            <w:pPr>
              <w:jc w:val="both"/>
              <w:rPr>
                <w:rFonts w:ascii="Verdana" w:hAnsi="Verdana"/>
                <w:b/>
                <w:sz w:val="20"/>
                <w:szCs w:val="20"/>
                <w:highlight w:val="yellow"/>
                <w:lang w:val="tr-TR"/>
              </w:rPr>
            </w:pPr>
          </w:p>
        </w:tc>
      </w:tr>
      <w:tr w:rsidR="00345CE8" w:rsidRPr="001B1DBB" w:rsidTr="00345CE8">
        <w:trPr>
          <w:trHeight w:val="564"/>
        </w:trPr>
        <w:tc>
          <w:tcPr>
            <w:tcW w:w="2715" w:type="pct"/>
            <w:shd w:val="clear" w:color="auto" w:fill="F2F2F2"/>
            <w:vAlign w:val="center"/>
          </w:tcPr>
          <w:p w:rsidR="00345CE8" w:rsidRPr="001B1DBB" w:rsidRDefault="00345CE8" w:rsidP="007E532B">
            <w:pPr>
              <w:numPr>
                <w:ilvl w:val="4"/>
                <w:numId w:val="2"/>
              </w:numPr>
              <w:spacing w:before="60" w:after="60"/>
              <w:ind w:left="1560" w:hanging="851"/>
              <w:jc w:val="both"/>
              <w:rPr>
                <w:rFonts w:ascii="Verdana" w:hAnsi="Verdana"/>
                <w:sz w:val="20"/>
                <w:szCs w:val="20"/>
                <w:lang w:val="tr-TR"/>
              </w:rPr>
            </w:pPr>
            <w:r w:rsidRPr="001B1DBB">
              <w:rPr>
                <w:rFonts w:ascii="Verdana" w:hAnsi="Verdana"/>
                <w:sz w:val="20"/>
                <w:szCs w:val="20"/>
                <w:lang w:val="tr-TR"/>
              </w:rPr>
              <w:t>Girişimcilik ve Yenilikçilik Kültürü puanı</w:t>
            </w:r>
          </w:p>
        </w:tc>
        <w:tc>
          <w:tcPr>
            <w:tcW w:w="752" w:type="pct"/>
            <w:vAlign w:val="center"/>
          </w:tcPr>
          <w:p w:rsidR="00345CE8" w:rsidRPr="001B1DBB" w:rsidRDefault="00345CE8" w:rsidP="000B702D">
            <w:pPr>
              <w:jc w:val="both"/>
              <w:rPr>
                <w:rFonts w:ascii="Verdana" w:hAnsi="Verdana"/>
                <w:b/>
                <w:sz w:val="20"/>
                <w:szCs w:val="20"/>
                <w:highlight w:val="yellow"/>
                <w:lang w:val="tr-TR"/>
              </w:rPr>
            </w:pPr>
          </w:p>
        </w:tc>
        <w:tc>
          <w:tcPr>
            <w:tcW w:w="771" w:type="pct"/>
          </w:tcPr>
          <w:p w:rsidR="00345CE8" w:rsidRPr="001B1DBB" w:rsidRDefault="00345CE8" w:rsidP="000B702D">
            <w:pPr>
              <w:jc w:val="both"/>
              <w:rPr>
                <w:rFonts w:ascii="Verdana" w:hAnsi="Verdana"/>
                <w:b/>
                <w:sz w:val="20"/>
                <w:szCs w:val="20"/>
                <w:highlight w:val="yellow"/>
                <w:lang w:val="tr-TR"/>
              </w:rPr>
            </w:pPr>
          </w:p>
        </w:tc>
        <w:tc>
          <w:tcPr>
            <w:tcW w:w="762" w:type="pct"/>
            <w:vAlign w:val="center"/>
          </w:tcPr>
          <w:p w:rsidR="00345CE8" w:rsidRPr="001B1DBB" w:rsidRDefault="00345CE8" w:rsidP="000B702D">
            <w:pPr>
              <w:jc w:val="both"/>
              <w:rPr>
                <w:rFonts w:ascii="Verdana" w:hAnsi="Verdana"/>
                <w:b/>
                <w:sz w:val="20"/>
                <w:szCs w:val="20"/>
                <w:highlight w:val="yellow"/>
                <w:lang w:val="tr-TR"/>
              </w:rPr>
            </w:pPr>
          </w:p>
        </w:tc>
      </w:tr>
      <w:tr w:rsidR="00345CE8" w:rsidRPr="001B1DBB" w:rsidTr="00345CE8">
        <w:trPr>
          <w:trHeight w:val="564"/>
        </w:trPr>
        <w:tc>
          <w:tcPr>
            <w:tcW w:w="2715" w:type="pct"/>
            <w:shd w:val="clear" w:color="auto" w:fill="F2F2F2"/>
            <w:vAlign w:val="center"/>
          </w:tcPr>
          <w:p w:rsidR="00345CE8" w:rsidRPr="001B1DBB" w:rsidRDefault="00345CE8" w:rsidP="007E532B">
            <w:pPr>
              <w:numPr>
                <w:ilvl w:val="4"/>
                <w:numId w:val="2"/>
              </w:numPr>
              <w:spacing w:before="60" w:after="60"/>
              <w:ind w:left="1560" w:hanging="851"/>
              <w:jc w:val="both"/>
              <w:rPr>
                <w:rFonts w:ascii="Verdana" w:hAnsi="Verdana"/>
                <w:sz w:val="20"/>
                <w:szCs w:val="20"/>
                <w:lang w:val="tr-TR"/>
              </w:rPr>
            </w:pPr>
            <w:r w:rsidRPr="001B1DBB">
              <w:rPr>
                <w:rFonts w:ascii="Verdana" w:hAnsi="Verdana"/>
                <w:sz w:val="20"/>
                <w:szCs w:val="20"/>
                <w:lang w:val="tr-TR"/>
              </w:rPr>
              <w:t>Ekonomik Katkı ve Ticarileşme puanı</w:t>
            </w:r>
          </w:p>
        </w:tc>
        <w:tc>
          <w:tcPr>
            <w:tcW w:w="752" w:type="pct"/>
            <w:vAlign w:val="center"/>
          </w:tcPr>
          <w:p w:rsidR="00345CE8" w:rsidRPr="001B1DBB" w:rsidRDefault="00345CE8" w:rsidP="000B702D">
            <w:pPr>
              <w:jc w:val="both"/>
              <w:rPr>
                <w:rFonts w:ascii="Verdana" w:hAnsi="Verdana"/>
                <w:b/>
                <w:sz w:val="20"/>
                <w:szCs w:val="20"/>
                <w:highlight w:val="yellow"/>
                <w:lang w:val="tr-TR"/>
              </w:rPr>
            </w:pPr>
          </w:p>
        </w:tc>
        <w:tc>
          <w:tcPr>
            <w:tcW w:w="771" w:type="pct"/>
          </w:tcPr>
          <w:p w:rsidR="00345CE8" w:rsidRPr="001B1DBB" w:rsidRDefault="00345CE8" w:rsidP="000B702D">
            <w:pPr>
              <w:jc w:val="both"/>
              <w:rPr>
                <w:rFonts w:ascii="Verdana" w:hAnsi="Verdana"/>
                <w:b/>
                <w:sz w:val="20"/>
                <w:szCs w:val="20"/>
                <w:highlight w:val="yellow"/>
                <w:lang w:val="tr-TR"/>
              </w:rPr>
            </w:pPr>
          </w:p>
        </w:tc>
        <w:tc>
          <w:tcPr>
            <w:tcW w:w="762" w:type="pct"/>
            <w:vAlign w:val="center"/>
          </w:tcPr>
          <w:p w:rsidR="00345CE8" w:rsidRPr="001B1DBB" w:rsidRDefault="00345CE8" w:rsidP="000B702D">
            <w:pPr>
              <w:jc w:val="both"/>
              <w:rPr>
                <w:rFonts w:ascii="Verdana" w:hAnsi="Verdana"/>
                <w:b/>
                <w:sz w:val="20"/>
                <w:szCs w:val="20"/>
                <w:highlight w:val="yellow"/>
                <w:lang w:val="tr-TR"/>
              </w:rPr>
            </w:pPr>
          </w:p>
        </w:tc>
      </w:tr>
    </w:tbl>
    <w:p w:rsidR="00E876C2" w:rsidRPr="00D261E1" w:rsidRDefault="00D261E1" w:rsidP="000B702D">
      <w:pPr>
        <w:jc w:val="both"/>
        <w:rPr>
          <w:rFonts w:ascii="Verdana" w:hAnsi="Verdana"/>
          <w:i/>
          <w:sz w:val="16"/>
          <w:szCs w:val="16"/>
          <w:lang w:val="tr-TR"/>
        </w:rPr>
      </w:pPr>
      <w:r w:rsidRPr="00D261E1">
        <w:rPr>
          <w:rFonts w:ascii="Verdana" w:hAnsi="Verdana"/>
          <w:i/>
          <w:sz w:val="16"/>
          <w:szCs w:val="16"/>
          <w:lang w:val="tr-TR"/>
        </w:rPr>
        <w:t>*ilk 50 içerisinde olunmayan yıllar için “-” işareti konulacaktır.</w:t>
      </w:r>
    </w:p>
    <w:tbl>
      <w:tblPr>
        <w:tblpPr w:leftFromText="141" w:rightFromText="141" w:vertAnchor="text" w:horzAnchor="margin" w:tblpY="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1"/>
        <w:gridCol w:w="3498"/>
      </w:tblGrid>
      <w:tr w:rsidR="00750AD9" w:rsidRPr="00D07584" w:rsidTr="00750AD9">
        <w:trPr>
          <w:trHeight w:val="839"/>
        </w:trPr>
        <w:tc>
          <w:tcPr>
            <w:tcW w:w="3143" w:type="pct"/>
            <w:shd w:val="pct10" w:color="auto" w:fill="FFFFFF"/>
            <w:vAlign w:val="center"/>
          </w:tcPr>
          <w:p w:rsidR="00750AD9" w:rsidRPr="001B1DBB" w:rsidRDefault="00750AD9" w:rsidP="000B702D">
            <w:pPr>
              <w:jc w:val="both"/>
              <w:rPr>
                <w:rStyle w:val="Gl"/>
                <w:szCs w:val="20"/>
                <w:lang w:val="tr-TR"/>
              </w:rPr>
            </w:pPr>
            <w:r w:rsidRPr="001B1DBB">
              <w:rPr>
                <w:rStyle w:val="Gl"/>
                <w:szCs w:val="20"/>
                <w:lang w:val="tr-TR"/>
              </w:rPr>
              <w:t>(Varsa) Üniversite’nin Ortak Olduğu Teknoloji Geliştirme Bölgesi (Teknopark) İle İlgili Bilgiler</w:t>
            </w:r>
          </w:p>
        </w:tc>
        <w:tc>
          <w:tcPr>
            <w:tcW w:w="1857" w:type="pct"/>
            <w:vAlign w:val="center"/>
          </w:tcPr>
          <w:p w:rsidR="00750AD9" w:rsidRPr="001B1DBB" w:rsidRDefault="00750AD9" w:rsidP="000B702D">
            <w:pPr>
              <w:jc w:val="both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</w:tr>
      <w:tr w:rsidR="00750AD9" w:rsidRPr="001B1DBB" w:rsidTr="00750AD9">
        <w:trPr>
          <w:trHeight w:val="564"/>
        </w:trPr>
        <w:tc>
          <w:tcPr>
            <w:tcW w:w="3143" w:type="pct"/>
            <w:shd w:val="clear" w:color="auto" w:fill="F2F2F2"/>
            <w:vAlign w:val="center"/>
          </w:tcPr>
          <w:p w:rsidR="00750AD9" w:rsidRPr="001B1DBB" w:rsidRDefault="00676A8C" w:rsidP="007E532B">
            <w:pPr>
              <w:numPr>
                <w:ilvl w:val="0"/>
                <w:numId w:val="3"/>
              </w:numPr>
              <w:spacing w:before="60" w:after="60"/>
              <w:ind w:hanging="446"/>
              <w:jc w:val="both"/>
              <w:rPr>
                <w:rFonts w:ascii="Verdana" w:hAnsi="Verdana"/>
                <w:sz w:val="20"/>
                <w:szCs w:val="20"/>
                <w:lang w:val="tr-TR"/>
              </w:rPr>
            </w:pPr>
            <w:r w:rsidRPr="001B1DBB">
              <w:rPr>
                <w:rFonts w:ascii="Verdana" w:hAnsi="Verdana"/>
                <w:sz w:val="20"/>
                <w:szCs w:val="20"/>
                <w:lang w:val="tr-TR"/>
              </w:rPr>
              <w:t>Teknoloji Geliştirme Bölgesi</w:t>
            </w:r>
            <w:r w:rsidR="00750AD9" w:rsidRPr="001B1DBB">
              <w:rPr>
                <w:rFonts w:ascii="Verdana" w:hAnsi="Verdana"/>
                <w:sz w:val="20"/>
                <w:szCs w:val="20"/>
                <w:lang w:val="tr-TR"/>
              </w:rPr>
              <w:t xml:space="preserve"> Adı</w:t>
            </w:r>
          </w:p>
        </w:tc>
        <w:tc>
          <w:tcPr>
            <w:tcW w:w="1857" w:type="pct"/>
            <w:vAlign w:val="center"/>
          </w:tcPr>
          <w:p w:rsidR="00750AD9" w:rsidRPr="001B1DBB" w:rsidRDefault="00750AD9" w:rsidP="000B702D">
            <w:pPr>
              <w:jc w:val="both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</w:tr>
      <w:tr w:rsidR="00750AD9" w:rsidRPr="001B1DBB" w:rsidTr="00750AD9">
        <w:trPr>
          <w:trHeight w:val="564"/>
        </w:trPr>
        <w:tc>
          <w:tcPr>
            <w:tcW w:w="3143" w:type="pct"/>
            <w:shd w:val="clear" w:color="auto" w:fill="F2F2F2"/>
            <w:vAlign w:val="center"/>
          </w:tcPr>
          <w:p w:rsidR="00750AD9" w:rsidRPr="001B1DBB" w:rsidRDefault="00676A8C" w:rsidP="007E532B">
            <w:pPr>
              <w:numPr>
                <w:ilvl w:val="0"/>
                <w:numId w:val="3"/>
              </w:numPr>
              <w:spacing w:before="60" w:after="60"/>
              <w:ind w:hanging="446"/>
              <w:jc w:val="both"/>
              <w:rPr>
                <w:rStyle w:val="Gl"/>
                <w:szCs w:val="20"/>
                <w:lang w:val="tr-TR"/>
              </w:rPr>
            </w:pPr>
            <w:r w:rsidRPr="001B1DBB">
              <w:rPr>
                <w:rFonts w:ascii="Verdana" w:hAnsi="Verdana"/>
                <w:sz w:val="20"/>
                <w:szCs w:val="20"/>
                <w:lang w:val="tr-TR"/>
              </w:rPr>
              <w:t>Teknoloji geliştirme bölgesinde</w:t>
            </w:r>
            <w:r w:rsidR="00750AD9" w:rsidRPr="001B1DBB">
              <w:rPr>
                <w:rFonts w:ascii="Verdana" w:hAnsi="Verdana"/>
                <w:sz w:val="20"/>
                <w:szCs w:val="20"/>
                <w:lang w:val="tr-TR"/>
              </w:rPr>
              <w:t xml:space="preserve"> başvuru yapıldığı tarih itibariyle faal olan şirket sayısı </w:t>
            </w:r>
          </w:p>
        </w:tc>
        <w:tc>
          <w:tcPr>
            <w:tcW w:w="1857" w:type="pct"/>
            <w:vAlign w:val="center"/>
          </w:tcPr>
          <w:p w:rsidR="00750AD9" w:rsidRPr="001B1DBB" w:rsidRDefault="00750AD9" w:rsidP="000B702D">
            <w:pPr>
              <w:jc w:val="both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</w:tr>
      <w:tr w:rsidR="00750AD9" w:rsidRPr="001B1DBB" w:rsidTr="00750AD9">
        <w:trPr>
          <w:trHeight w:val="564"/>
        </w:trPr>
        <w:tc>
          <w:tcPr>
            <w:tcW w:w="3143" w:type="pct"/>
            <w:shd w:val="clear" w:color="auto" w:fill="F2F2F2"/>
            <w:vAlign w:val="center"/>
          </w:tcPr>
          <w:p w:rsidR="00750AD9" w:rsidRPr="001B1DBB" w:rsidRDefault="00676A8C" w:rsidP="007E532B">
            <w:pPr>
              <w:numPr>
                <w:ilvl w:val="0"/>
                <w:numId w:val="3"/>
              </w:numPr>
              <w:spacing w:before="60" w:after="60"/>
              <w:ind w:hanging="446"/>
              <w:jc w:val="both"/>
              <w:rPr>
                <w:rStyle w:val="Gl"/>
                <w:szCs w:val="20"/>
                <w:lang w:val="tr-TR"/>
              </w:rPr>
            </w:pPr>
            <w:r w:rsidRPr="001B1DBB">
              <w:rPr>
                <w:rFonts w:ascii="Verdana" w:hAnsi="Verdana"/>
                <w:sz w:val="20"/>
                <w:szCs w:val="20"/>
                <w:lang w:val="tr-TR"/>
              </w:rPr>
              <w:t>Teknoloji geliştirme bölgesinde</w:t>
            </w:r>
            <w:r w:rsidR="00750AD9" w:rsidRPr="001B1DBB">
              <w:rPr>
                <w:rFonts w:ascii="Verdana" w:hAnsi="Verdana"/>
                <w:sz w:val="20"/>
                <w:szCs w:val="20"/>
                <w:lang w:val="tr-TR"/>
              </w:rPr>
              <w:t xml:space="preserve"> kurulmuş akademisyen ortaklı şirket sayısı </w:t>
            </w:r>
          </w:p>
        </w:tc>
        <w:tc>
          <w:tcPr>
            <w:tcW w:w="1857" w:type="pct"/>
            <w:vAlign w:val="center"/>
          </w:tcPr>
          <w:p w:rsidR="00750AD9" w:rsidRPr="001B1DBB" w:rsidRDefault="00750AD9" w:rsidP="000B702D">
            <w:pPr>
              <w:jc w:val="both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</w:tr>
      <w:tr w:rsidR="00750AD9" w:rsidRPr="001B1DBB" w:rsidTr="00843A5D">
        <w:trPr>
          <w:trHeight w:val="882"/>
        </w:trPr>
        <w:tc>
          <w:tcPr>
            <w:tcW w:w="3143" w:type="pct"/>
            <w:shd w:val="clear" w:color="auto" w:fill="F2F2F2"/>
            <w:vAlign w:val="center"/>
          </w:tcPr>
          <w:p w:rsidR="00750AD9" w:rsidRPr="001B1DBB" w:rsidRDefault="00750AD9" w:rsidP="007E532B">
            <w:pPr>
              <w:numPr>
                <w:ilvl w:val="0"/>
                <w:numId w:val="3"/>
              </w:numPr>
              <w:spacing w:before="60" w:after="60"/>
              <w:ind w:hanging="446"/>
              <w:jc w:val="both"/>
              <w:rPr>
                <w:rStyle w:val="Gl"/>
                <w:szCs w:val="20"/>
                <w:lang w:val="tr-TR"/>
              </w:rPr>
            </w:pPr>
            <w:r w:rsidRPr="001B1DBB">
              <w:rPr>
                <w:rFonts w:ascii="Verdana" w:hAnsi="Verdana"/>
                <w:sz w:val="20"/>
                <w:szCs w:val="20"/>
                <w:lang w:val="tr-TR"/>
              </w:rPr>
              <w:t>Tekno</w:t>
            </w:r>
            <w:r w:rsidR="00676A8C" w:rsidRPr="001B1DBB">
              <w:rPr>
                <w:rFonts w:ascii="Verdana" w:hAnsi="Verdana"/>
                <w:sz w:val="20"/>
                <w:szCs w:val="20"/>
                <w:lang w:val="tr-TR"/>
              </w:rPr>
              <w:t>loji geliştirme bölgesi</w:t>
            </w:r>
            <w:r w:rsidRPr="001B1DBB">
              <w:rPr>
                <w:rFonts w:ascii="Verdana" w:hAnsi="Verdana"/>
                <w:sz w:val="20"/>
                <w:szCs w:val="20"/>
                <w:lang w:val="tr-TR"/>
              </w:rPr>
              <w:t xml:space="preserve"> şirketlerine danışmanlık vb. hizmet veren akademisyen sayısı</w:t>
            </w:r>
          </w:p>
        </w:tc>
        <w:tc>
          <w:tcPr>
            <w:tcW w:w="1857" w:type="pct"/>
            <w:vAlign w:val="center"/>
          </w:tcPr>
          <w:p w:rsidR="00750AD9" w:rsidRPr="001B1DBB" w:rsidRDefault="00750AD9" w:rsidP="000B702D">
            <w:pPr>
              <w:jc w:val="both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</w:tr>
    </w:tbl>
    <w:p w:rsidR="0081377E" w:rsidRDefault="0081377E" w:rsidP="000B702D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</w:p>
    <w:p w:rsidR="0081377E" w:rsidRDefault="0081377E">
      <w:pPr>
        <w:rPr>
          <w:rFonts w:ascii="Verdana" w:hAnsi="Verdana"/>
          <w:sz w:val="20"/>
          <w:szCs w:val="20"/>
          <w:lang w:val="tr-TR"/>
        </w:rPr>
      </w:pPr>
      <w:r>
        <w:rPr>
          <w:rFonts w:ascii="Verdana" w:hAnsi="Verdana"/>
          <w:sz w:val="20"/>
          <w:szCs w:val="20"/>
          <w:lang w:val="tr-TR"/>
        </w:rPr>
        <w:br w:type="page"/>
      </w:r>
    </w:p>
    <w:p w:rsidR="00E23728" w:rsidRPr="001B1DBB" w:rsidRDefault="00E23728" w:rsidP="000B702D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</w:p>
    <w:p w:rsidR="00750AD9" w:rsidRPr="001B1DBB" w:rsidRDefault="00750AD9" w:rsidP="000B702D">
      <w:pPr>
        <w:shd w:val="clear" w:color="auto" w:fill="B8CCE4"/>
        <w:jc w:val="both"/>
        <w:rPr>
          <w:rFonts w:ascii="Verdana" w:hAnsi="Verdana"/>
          <w:b/>
          <w:sz w:val="20"/>
          <w:szCs w:val="20"/>
          <w:lang w:val="tr-TR"/>
        </w:rPr>
      </w:pPr>
      <w:r w:rsidRPr="001B1DBB">
        <w:rPr>
          <w:rFonts w:ascii="Verdana" w:hAnsi="Verdana"/>
          <w:b/>
          <w:sz w:val="20"/>
          <w:szCs w:val="20"/>
          <w:lang w:val="tr-TR"/>
        </w:rPr>
        <w:t xml:space="preserve">A: </w:t>
      </w:r>
      <w:r w:rsidR="006408B7" w:rsidRPr="001B1DBB">
        <w:rPr>
          <w:rFonts w:ascii="Verdana" w:hAnsi="Verdana"/>
          <w:b/>
          <w:sz w:val="20"/>
          <w:szCs w:val="20"/>
          <w:lang w:val="tr-TR"/>
        </w:rPr>
        <w:t xml:space="preserve">Üniversite Yönetiminin TTO Vizyonu ve TTO Faaliyetlerine </w:t>
      </w:r>
      <w:r w:rsidR="006408B7">
        <w:rPr>
          <w:rFonts w:ascii="Verdana" w:hAnsi="Verdana"/>
          <w:b/>
          <w:sz w:val="20"/>
          <w:szCs w:val="20"/>
          <w:lang w:val="tr-TR"/>
        </w:rPr>
        <w:t xml:space="preserve">Sağlayacağı Katkı </w:t>
      </w:r>
    </w:p>
    <w:p w:rsidR="00996C7B" w:rsidRPr="00996C7B" w:rsidRDefault="00996C7B" w:rsidP="00996C7B">
      <w:pPr>
        <w:spacing w:line="276" w:lineRule="auto"/>
        <w:contextualSpacing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</w:pPr>
      <w:r w:rsidRPr="00996C7B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Proje süresi ve sonrasında üniversite yönetiminin;</w:t>
      </w:r>
    </w:p>
    <w:p w:rsidR="00996C7B" w:rsidRPr="00996C7B" w:rsidRDefault="00996C7B" w:rsidP="00996C7B">
      <w:pPr>
        <w:pStyle w:val="Default"/>
        <w:numPr>
          <w:ilvl w:val="0"/>
          <w:numId w:val="14"/>
        </w:numPr>
        <w:spacing w:line="276" w:lineRule="auto"/>
        <w:ind w:left="1080"/>
        <w:jc w:val="both"/>
        <w:rPr>
          <w:rFonts w:ascii="Verdana" w:eastAsia="PMingLiU" w:hAnsi="Verdana" w:cs="Times New Roman"/>
          <w:i/>
          <w:color w:val="404040" w:themeColor="text1" w:themeTint="BF"/>
          <w:sz w:val="20"/>
          <w:szCs w:val="20"/>
          <w:lang w:eastAsia="en-GB"/>
        </w:rPr>
      </w:pPr>
      <w:r w:rsidRPr="00996C7B">
        <w:rPr>
          <w:rFonts w:ascii="Verdana" w:eastAsia="PMingLiU" w:hAnsi="Verdana" w:cs="Times New Roman"/>
          <w:i/>
          <w:color w:val="404040" w:themeColor="text1" w:themeTint="BF"/>
          <w:sz w:val="20"/>
          <w:szCs w:val="20"/>
          <w:lang w:eastAsia="en-GB"/>
        </w:rPr>
        <w:t>Bölgenin ve üniversitenin sorunlarının çözümüne yönelik olarak TTO’dan beklentileri, bu beklentilerin oluşumu için TTO’nun sahip olduğu vizyon ve uygulayacağı strateji,</w:t>
      </w:r>
    </w:p>
    <w:p w:rsidR="00996C7B" w:rsidRDefault="00996C7B" w:rsidP="00996C7B">
      <w:pPr>
        <w:pStyle w:val="Default"/>
        <w:numPr>
          <w:ilvl w:val="0"/>
          <w:numId w:val="14"/>
        </w:numPr>
        <w:spacing w:line="276" w:lineRule="auto"/>
        <w:ind w:left="1080"/>
        <w:jc w:val="both"/>
        <w:rPr>
          <w:rFonts w:ascii="Verdana" w:eastAsia="PMingLiU" w:hAnsi="Verdana" w:cs="Times New Roman"/>
          <w:i/>
          <w:color w:val="404040" w:themeColor="text1" w:themeTint="BF"/>
          <w:sz w:val="20"/>
          <w:szCs w:val="20"/>
          <w:lang w:eastAsia="en-GB"/>
        </w:rPr>
      </w:pPr>
      <w:r w:rsidRPr="00996C7B">
        <w:rPr>
          <w:rFonts w:ascii="Verdana" w:eastAsia="PMingLiU" w:hAnsi="Verdana" w:cs="Times New Roman"/>
          <w:i/>
          <w:color w:val="404040" w:themeColor="text1" w:themeTint="BF"/>
          <w:sz w:val="20"/>
          <w:szCs w:val="20"/>
          <w:lang w:eastAsia="en-GB"/>
        </w:rPr>
        <w:t>TTO faaliyetlerine sağlayacağı katkı ve destekler,</w:t>
      </w:r>
    </w:p>
    <w:p w:rsidR="00996C7B" w:rsidRPr="00996C7B" w:rsidRDefault="00996C7B" w:rsidP="00996C7B">
      <w:pPr>
        <w:pStyle w:val="Default"/>
        <w:numPr>
          <w:ilvl w:val="0"/>
          <w:numId w:val="14"/>
        </w:numPr>
        <w:spacing w:line="276" w:lineRule="auto"/>
        <w:ind w:left="1080"/>
        <w:jc w:val="both"/>
        <w:rPr>
          <w:rFonts w:ascii="Verdana" w:eastAsia="PMingLiU" w:hAnsi="Verdana" w:cs="Times New Roman"/>
          <w:i/>
          <w:color w:val="404040" w:themeColor="text1" w:themeTint="BF"/>
          <w:sz w:val="20"/>
          <w:szCs w:val="20"/>
          <w:lang w:eastAsia="en-GB"/>
        </w:rPr>
      </w:pPr>
      <w:r w:rsidRPr="00996C7B">
        <w:rPr>
          <w:rFonts w:ascii="Verdana" w:hAnsi="Verdana"/>
          <w:i/>
          <w:color w:val="404040" w:themeColor="text1" w:themeTint="BF"/>
          <w:sz w:val="20"/>
          <w:szCs w:val="20"/>
        </w:rPr>
        <w:t>TTO’nun üniversitenin kurumsal yapısı ile süreçlerindeki yeri ve entegrasyonu</w:t>
      </w:r>
      <w:r>
        <w:rPr>
          <w:rFonts w:ascii="Verdana" w:eastAsia="PMingLiU" w:hAnsi="Verdana" w:cs="Times New Roman"/>
          <w:i/>
          <w:color w:val="404040" w:themeColor="text1" w:themeTint="BF"/>
          <w:sz w:val="20"/>
          <w:szCs w:val="20"/>
          <w:lang w:eastAsia="en-GB"/>
        </w:rPr>
        <w:t xml:space="preserve"> </w:t>
      </w:r>
      <w:r w:rsidRPr="00996C7B">
        <w:rPr>
          <w:rFonts w:ascii="Verdana" w:hAnsi="Verdana"/>
          <w:i/>
          <w:color w:val="404040" w:themeColor="text1" w:themeTint="BF"/>
          <w:sz w:val="20"/>
          <w:szCs w:val="20"/>
        </w:rPr>
        <w:t>anlatılmalıdır.</w:t>
      </w:r>
    </w:p>
    <w:p w:rsidR="00D80679" w:rsidRPr="00512326" w:rsidRDefault="00365B85" w:rsidP="00512326">
      <w:pPr>
        <w:spacing w:line="276" w:lineRule="auto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</w:pPr>
      <w:r w:rsidRPr="00302330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 </w:t>
      </w:r>
      <w:r w:rsidR="00D80679" w:rsidRPr="00302330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(En Fazla </w:t>
      </w:r>
      <w:r w:rsidR="00D80290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4</w:t>
      </w:r>
      <w:r w:rsidR="00D80679" w:rsidRPr="00302330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 Sayfa)</w:t>
      </w:r>
    </w:p>
    <w:p w:rsidR="00D557C2" w:rsidRPr="00512326" w:rsidRDefault="00E941CD" w:rsidP="00512326">
      <w:pPr>
        <w:tabs>
          <w:tab w:val="left" w:pos="2317"/>
          <w:tab w:val="left" w:pos="3857"/>
        </w:tabs>
        <w:jc w:val="both"/>
        <w:rPr>
          <w:rFonts w:ascii="Verdana" w:hAnsi="Verdana"/>
          <w:sz w:val="20"/>
          <w:szCs w:val="20"/>
          <w:lang w:val="tr-TR"/>
        </w:rPr>
      </w:pPr>
      <w:r>
        <w:rPr>
          <w:rFonts w:ascii="Verdana" w:hAnsi="Verdana"/>
          <w:sz w:val="20"/>
          <w:szCs w:val="20"/>
          <w:lang w:val="tr-TR"/>
        </w:rPr>
        <w:tab/>
      </w:r>
      <w:r>
        <w:rPr>
          <w:rFonts w:ascii="Verdana" w:hAnsi="Verdana"/>
          <w:sz w:val="20"/>
          <w:szCs w:val="20"/>
          <w:lang w:val="tr-TR"/>
        </w:rPr>
        <w:tab/>
      </w:r>
    </w:p>
    <w:p w:rsidR="00E00210" w:rsidRPr="001B1DBB" w:rsidRDefault="00E00210" w:rsidP="00E00210">
      <w:pPr>
        <w:jc w:val="both"/>
        <w:rPr>
          <w:rFonts w:ascii="Verdana" w:hAnsi="Verdana"/>
          <w:i/>
          <w:color w:val="808080"/>
          <w:sz w:val="20"/>
          <w:szCs w:val="20"/>
          <w:lang w:val="tr-TR"/>
        </w:rPr>
      </w:pPr>
    </w:p>
    <w:p w:rsidR="00E00210" w:rsidRPr="001B1DBB" w:rsidRDefault="00512326" w:rsidP="00996C7B">
      <w:pPr>
        <w:shd w:val="clear" w:color="auto" w:fill="B8CCE4"/>
        <w:jc w:val="both"/>
        <w:rPr>
          <w:rFonts w:ascii="Verdana" w:hAnsi="Verdana"/>
          <w:b/>
          <w:sz w:val="20"/>
          <w:szCs w:val="20"/>
          <w:lang w:val="tr-TR"/>
        </w:rPr>
      </w:pPr>
      <w:r>
        <w:rPr>
          <w:rFonts w:ascii="Verdana" w:hAnsi="Verdana"/>
          <w:b/>
          <w:sz w:val="20"/>
          <w:szCs w:val="20"/>
          <w:lang w:val="tr-TR"/>
        </w:rPr>
        <w:t>B</w:t>
      </w:r>
      <w:r w:rsidR="00996C7B">
        <w:rPr>
          <w:rFonts w:ascii="Verdana" w:hAnsi="Verdana"/>
          <w:b/>
          <w:sz w:val="20"/>
          <w:szCs w:val="20"/>
          <w:lang w:val="tr-TR"/>
        </w:rPr>
        <w:t>: TTO’nun İşbirliği Yapacağı Rehber ve Çözüm Ortakları</w:t>
      </w:r>
    </w:p>
    <w:p w:rsidR="00636AAB" w:rsidRDefault="00996C7B" w:rsidP="00302330">
      <w:pPr>
        <w:spacing w:line="276" w:lineRule="auto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</w:pPr>
      <w:r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Rehber TTO ile çalışacak TTO’lar için; </w:t>
      </w:r>
      <w:r w:rsidR="00E00210" w:rsidRPr="00302330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Rehber TTO’yu seçme sebebi, Rehber TTO ile bugüne kadar olan ilişkileri, bundan sonra Rehber TTO’dan alacağı destek, eğitim planı</w:t>
      </w:r>
      <w:r w:rsidR="00045864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 bu bölümde anlatılmalıdır.</w:t>
      </w:r>
      <w:r w:rsidR="00E00210" w:rsidRPr="00302330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 </w:t>
      </w:r>
    </w:p>
    <w:p w:rsidR="00996C7B" w:rsidRDefault="00996C7B" w:rsidP="00302330">
      <w:pPr>
        <w:spacing w:line="276" w:lineRule="auto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</w:pPr>
    </w:p>
    <w:p w:rsidR="00996C7B" w:rsidRDefault="00996C7B" w:rsidP="00996C7B">
      <w:pPr>
        <w:spacing w:line="276" w:lineRule="auto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</w:pPr>
      <w:r w:rsidRPr="00996C7B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Rehber TTO / Çözüm ortakları ile işbirliği yapılacak konular ve işbirliği yöntemleri</w:t>
      </w:r>
      <w:r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, s</w:t>
      </w:r>
      <w:r w:rsidRPr="00996C7B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öz konusu konularla ilgili çözüm ortağının sahip olduğu deneyim ve yetkinlikler</w:t>
      </w:r>
      <w:r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 </w:t>
      </w:r>
      <w:r w:rsidRPr="00302330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ve bilgi transferinin nasıl içselleştirileceği anlatılmalıdır.</w:t>
      </w:r>
    </w:p>
    <w:p w:rsidR="00996C7B" w:rsidRDefault="00996C7B" w:rsidP="00996C7B">
      <w:pPr>
        <w:spacing w:line="276" w:lineRule="auto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</w:pPr>
      <w:r w:rsidRPr="00302330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(En Fazla </w:t>
      </w:r>
      <w:r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3</w:t>
      </w:r>
      <w:r w:rsidRPr="00302330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 Sayfa)</w:t>
      </w:r>
    </w:p>
    <w:p w:rsidR="00996C7B" w:rsidRPr="00302330" w:rsidRDefault="00996C7B" w:rsidP="00302330">
      <w:pPr>
        <w:spacing w:line="276" w:lineRule="auto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</w:pPr>
    </w:p>
    <w:p w:rsidR="00996C7B" w:rsidRPr="001B1DBB" w:rsidRDefault="00512326" w:rsidP="00996C7B">
      <w:pPr>
        <w:shd w:val="clear" w:color="auto" w:fill="B8CCE4"/>
        <w:jc w:val="both"/>
        <w:rPr>
          <w:rFonts w:ascii="Verdana" w:hAnsi="Verdana"/>
          <w:b/>
          <w:sz w:val="20"/>
          <w:szCs w:val="20"/>
          <w:lang w:val="tr-TR"/>
        </w:rPr>
      </w:pPr>
      <w:r>
        <w:rPr>
          <w:rFonts w:ascii="Verdana" w:hAnsi="Verdana"/>
          <w:b/>
          <w:sz w:val="20"/>
          <w:szCs w:val="20"/>
          <w:lang w:val="tr-TR"/>
        </w:rPr>
        <w:t>C</w:t>
      </w:r>
      <w:r w:rsidR="00996C7B" w:rsidRPr="001B1DBB">
        <w:rPr>
          <w:rFonts w:ascii="Verdana" w:hAnsi="Verdana"/>
          <w:b/>
          <w:sz w:val="20"/>
          <w:szCs w:val="20"/>
          <w:lang w:val="tr-TR"/>
        </w:rPr>
        <w:t>: TTO’da Çalışacak Yönetici ve P</w:t>
      </w:r>
      <w:r w:rsidR="00996C7B">
        <w:rPr>
          <w:rFonts w:ascii="Verdana" w:hAnsi="Verdana"/>
          <w:b/>
          <w:sz w:val="20"/>
          <w:szCs w:val="20"/>
          <w:lang w:val="tr-TR"/>
        </w:rPr>
        <w:t>ersonelin Niteliği ve Deneyimi</w:t>
      </w:r>
    </w:p>
    <w:p w:rsidR="00996C7B" w:rsidRPr="00B47273" w:rsidRDefault="00996C7B" w:rsidP="00996C7B">
      <w:pPr>
        <w:spacing w:line="276" w:lineRule="auto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</w:pPr>
      <w:r w:rsidRPr="00B47273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TTO’nun insan kaynaklarıyla ilgili:</w:t>
      </w:r>
    </w:p>
    <w:p w:rsidR="00996C7B" w:rsidRPr="00302330" w:rsidRDefault="00996C7B" w:rsidP="00996C7B">
      <w:pPr>
        <w:pStyle w:val="ListeParagraf"/>
        <w:numPr>
          <w:ilvl w:val="0"/>
          <w:numId w:val="4"/>
        </w:numPr>
        <w:spacing w:line="276" w:lineRule="auto"/>
        <w:jc w:val="both"/>
        <w:rPr>
          <w:sz w:val="20"/>
          <w:szCs w:val="20"/>
          <w:lang w:val="tr-TR"/>
        </w:rPr>
      </w:pPr>
      <w:r w:rsidRPr="00302330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Proje yürütücüsünün </w:t>
      </w:r>
      <w:r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görev tanımı, uygunluğu ve TTO’da alacağı görevlere göre sahip olduğu deneyim ve yetkinlikler</w:t>
      </w:r>
    </w:p>
    <w:p w:rsidR="00996C7B" w:rsidRPr="00FE6767" w:rsidRDefault="00996C7B" w:rsidP="00996C7B">
      <w:pPr>
        <w:pStyle w:val="ListeParagraf"/>
        <w:numPr>
          <w:ilvl w:val="0"/>
          <w:numId w:val="4"/>
        </w:numPr>
        <w:spacing w:line="276" w:lineRule="auto"/>
        <w:jc w:val="both"/>
        <w:rPr>
          <w:sz w:val="20"/>
          <w:szCs w:val="20"/>
          <w:lang w:val="tr-TR"/>
        </w:rPr>
      </w:pPr>
      <w:r w:rsidRPr="00302330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Proje personelleri hakkında bilgiler</w:t>
      </w:r>
      <w:r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 ve TTO’da alacağı görevlere göre sahip oldukları deneyim ve yetkinlikler anlatılmalıdır.</w:t>
      </w:r>
    </w:p>
    <w:p w:rsidR="00996C7B" w:rsidRPr="00AB3020" w:rsidRDefault="00996C7B" w:rsidP="00996C7B">
      <w:pPr>
        <w:spacing w:line="276" w:lineRule="auto"/>
        <w:jc w:val="both"/>
        <w:rPr>
          <w:sz w:val="20"/>
          <w:szCs w:val="20"/>
          <w:lang w:val="tr-TR"/>
        </w:rPr>
      </w:pPr>
    </w:p>
    <w:p w:rsidR="00996C7B" w:rsidRPr="00302330" w:rsidRDefault="00996C7B" w:rsidP="00996C7B">
      <w:pPr>
        <w:spacing w:line="276" w:lineRule="auto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</w:pPr>
      <w:r w:rsidRPr="00302330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Özgeçmişlerde</w:t>
      </w:r>
      <w:r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,</w:t>
      </w:r>
      <w:r w:rsidRPr="00302330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 eğitim, yetkinlik ve TTO faaliyetlerine temel teşkil edecek deneyimler</w:t>
      </w:r>
      <w:r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e mutlaka yer verilmelidir. Özgeçmişler ilgili ekte verilmelidir.</w:t>
      </w:r>
    </w:p>
    <w:p w:rsidR="00996C7B" w:rsidRDefault="00996C7B" w:rsidP="00996C7B">
      <w:pPr>
        <w:spacing w:line="276" w:lineRule="auto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</w:pPr>
      <w:r w:rsidRPr="00302330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(</w:t>
      </w:r>
      <w:r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En Fazla </w:t>
      </w:r>
      <w:r w:rsidR="0081377E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4</w:t>
      </w:r>
      <w:r w:rsidRPr="00302330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 </w:t>
      </w:r>
      <w:r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S</w:t>
      </w:r>
      <w:r w:rsidRPr="00302330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ayfa)</w:t>
      </w:r>
    </w:p>
    <w:p w:rsidR="00E00210" w:rsidRPr="00302330" w:rsidRDefault="00E00210" w:rsidP="00302330">
      <w:pPr>
        <w:spacing w:line="276" w:lineRule="auto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</w:pPr>
    </w:p>
    <w:p w:rsidR="00996C7B" w:rsidRPr="001B1DBB" w:rsidRDefault="00512326" w:rsidP="00996C7B">
      <w:pPr>
        <w:shd w:val="clear" w:color="auto" w:fill="B8CCE4"/>
        <w:jc w:val="both"/>
        <w:rPr>
          <w:rFonts w:ascii="Verdana" w:hAnsi="Verdana"/>
          <w:b/>
          <w:sz w:val="20"/>
          <w:szCs w:val="20"/>
          <w:lang w:val="tr-TR"/>
        </w:rPr>
      </w:pPr>
      <w:r>
        <w:rPr>
          <w:rFonts w:ascii="Verdana" w:hAnsi="Verdana"/>
          <w:b/>
          <w:sz w:val="20"/>
          <w:szCs w:val="20"/>
          <w:lang w:val="tr-TR"/>
        </w:rPr>
        <w:t>D</w:t>
      </w:r>
      <w:r w:rsidR="00996C7B" w:rsidRPr="001B1DBB">
        <w:rPr>
          <w:rFonts w:ascii="Verdana" w:hAnsi="Verdana"/>
          <w:b/>
          <w:sz w:val="20"/>
          <w:szCs w:val="20"/>
          <w:lang w:val="tr-TR"/>
        </w:rPr>
        <w:t xml:space="preserve">: Modüller Esaslı </w:t>
      </w:r>
      <w:r w:rsidR="00996C7B">
        <w:rPr>
          <w:rFonts w:ascii="Verdana" w:hAnsi="Verdana"/>
          <w:b/>
          <w:sz w:val="20"/>
          <w:szCs w:val="20"/>
          <w:lang w:val="tr-TR"/>
        </w:rPr>
        <w:t xml:space="preserve">Uygulanan / Uygulanacak Yöntem </w:t>
      </w:r>
      <w:r w:rsidR="00996C7B" w:rsidRPr="001B1DBB">
        <w:rPr>
          <w:rFonts w:ascii="Verdana" w:hAnsi="Verdana"/>
          <w:b/>
          <w:sz w:val="20"/>
          <w:szCs w:val="20"/>
          <w:lang w:val="tr-TR"/>
        </w:rPr>
        <w:t xml:space="preserve">ve Elde Edilmiş Sonuçlar </w:t>
      </w:r>
    </w:p>
    <w:p w:rsidR="00512326" w:rsidRDefault="00512326" w:rsidP="00996C7B">
      <w:pPr>
        <w:spacing w:line="276" w:lineRule="auto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</w:pPr>
    </w:p>
    <w:p w:rsidR="00512326" w:rsidRPr="00D80290" w:rsidRDefault="00D80290" w:rsidP="00512326">
      <w:pPr>
        <w:spacing w:line="276" w:lineRule="auto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</w:pPr>
      <w:r w:rsidRPr="00D80290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Modüllere ilişkin m</w:t>
      </w:r>
      <w:r w:rsidR="00512326" w:rsidRPr="00D80290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evcut durum analizi (üniversite içerisinde yer alan TTO, proje ofisi, patent ofisi vb. birimlerin faaliyetleri çerçevesinde üniversite</w:t>
      </w:r>
      <w:r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 ve çevre ekosistemindeki durum</w:t>
      </w:r>
      <w:r w:rsidR="00512326" w:rsidRPr="00D80290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)</w:t>
      </w:r>
      <w:r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.</w:t>
      </w:r>
    </w:p>
    <w:p w:rsidR="00512326" w:rsidRPr="00512326" w:rsidRDefault="00512326" w:rsidP="00512326">
      <w:pPr>
        <w:spacing w:line="276" w:lineRule="auto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</w:pPr>
    </w:p>
    <w:p w:rsidR="00997759" w:rsidRDefault="00997759" w:rsidP="00997759">
      <w:pPr>
        <w:spacing w:line="276" w:lineRule="auto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</w:pPr>
      <w:r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Teknoloji transferinin arz (ü</w:t>
      </w:r>
      <w:r w:rsidRPr="00997759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niversitede üretilen ve teknoloji transferinde kullanılabilecek rekabetçi bilgi, teknoloji </w:t>
      </w:r>
      <w:r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ve know how’lar) </w:t>
      </w:r>
      <w:r w:rsidRPr="00997759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ve</w:t>
      </w:r>
      <w:r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 talep (diğer paydaşların </w:t>
      </w:r>
      <w:r w:rsidR="0090331F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bilgi ve </w:t>
      </w:r>
      <w:r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teknoloji ihtiyaçları) unsurlarının belirlenmesi ve bunların eşleştirilmesi süreci</w:t>
      </w:r>
      <w:r w:rsidR="00CE311D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.</w:t>
      </w:r>
      <w:r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 </w:t>
      </w:r>
    </w:p>
    <w:p w:rsidR="00997759" w:rsidRDefault="00997759" w:rsidP="00997759">
      <w:pPr>
        <w:spacing w:line="276" w:lineRule="auto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</w:pPr>
    </w:p>
    <w:p w:rsidR="00512326" w:rsidRDefault="00512326" w:rsidP="00512326">
      <w:pPr>
        <w:spacing w:line="276" w:lineRule="auto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</w:pPr>
      <w:r w:rsidRPr="00512326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TTO’nun </w:t>
      </w:r>
      <w:r w:rsidR="00997759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modül faaliyetleri ile </w:t>
      </w:r>
      <w:r w:rsidRPr="00512326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bölgede ve üniversitede gerçekleştirmeyi hedeflediği yenilikler, üniversite ve bölge ekosistemine sunacağı katkılar ve yaşanılan sorunların ortadan kaldırılmasına yönelik geliştirilecek çözümler</w:t>
      </w:r>
      <w:r w:rsidR="00D80290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.</w:t>
      </w:r>
    </w:p>
    <w:p w:rsidR="00512326" w:rsidRPr="00512326" w:rsidRDefault="00512326" w:rsidP="00512326">
      <w:pPr>
        <w:spacing w:line="276" w:lineRule="auto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</w:pPr>
    </w:p>
    <w:p w:rsidR="00996C7B" w:rsidRDefault="00996C7B" w:rsidP="00996C7B">
      <w:pPr>
        <w:spacing w:line="276" w:lineRule="auto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</w:pPr>
      <w:r w:rsidRPr="00302330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Her bir Modülde </w:t>
      </w:r>
      <w:r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izlenecek yöntem, </w:t>
      </w:r>
      <w:r w:rsidRPr="00302330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varsa geçmişte elde edilen çıktılardan Modül bazında bahsedilmelidir. Ağırlıklı olarak Modül 2 ve 3’ten bahsedilmeli, Modül 4 ve 5’in durumuna da kısaca değinilmelidir. </w:t>
      </w:r>
    </w:p>
    <w:p w:rsidR="00996C7B" w:rsidRPr="00302330" w:rsidRDefault="00512326" w:rsidP="00996C7B">
      <w:pPr>
        <w:spacing w:line="276" w:lineRule="auto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</w:pPr>
      <w:r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(En Fazla 1</w:t>
      </w:r>
      <w:r w:rsidR="00D80290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4</w:t>
      </w:r>
      <w:r w:rsidR="00996C7B" w:rsidRPr="00302330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 Sayfa)</w:t>
      </w:r>
    </w:p>
    <w:p w:rsidR="00531F1D" w:rsidRPr="001B1DBB" w:rsidRDefault="00531F1D" w:rsidP="000B702D">
      <w:pPr>
        <w:jc w:val="both"/>
        <w:rPr>
          <w:rFonts w:ascii="Verdana" w:hAnsi="Verdana" w:cs="Arial"/>
          <w:sz w:val="20"/>
          <w:szCs w:val="20"/>
          <w:lang w:val="tr-TR"/>
        </w:rPr>
      </w:pPr>
    </w:p>
    <w:p w:rsidR="00F9721D" w:rsidRPr="00636AAB" w:rsidRDefault="007231D8" w:rsidP="00E00210">
      <w:pPr>
        <w:shd w:val="clear" w:color="auto" w:fill="B8CCE4"/>
        <w:jc w:val="center"/>
        <w:rPr>
          <w:rFonts w:ascii="Verdana" w:hAnsi="Verdana"/>
          <w:b/>
          <w:szCs w:val="20"/>
          <w:lang w:val="tr-TR"/>
        </w:rPr>
      </w:pPr>
      <w:r w:rsidRPr="00636AAB">
        <w:rPr>
          <w:rFonts w:ascii="Verdana" w:hAnsi="Verdana"/>
          <w:b/>
          <w:szCs w:val="20"/>
          <w:lang w:val="tr-TR"/>
        </w:rPr>
        <w:t>EKLER</w:t>
      </w:r>
    </w:p>
    <w:p w:rsidR="00F9721D" w:rsidRDefault="00F9721D" w:rsidP="000B702D">
      <w:pPr>
        <w:jc w:val="both"/>
        <w:rPr>
          <w:rFonts w:ascii="Verdana" w:hAnsi="Verdana" w:cs="Arial"/>
          <w:sz w:val="20"/>
          <w:szCs w:val="20"/>
          <w:lang w:val="tr-TR"/>
        </w:rPr>
      </w:pPr>
    </w:p>
    <w:p w:rsidR="00140206" w:rsidRPr="001B1DBB" w:rsidRDefault="00140206" w:rsidP="000B702D">
      <w:pPr>
        <w:jc w:val="both"/>
        <w:rPr>
          <w:rFonts w:ascii="Verdana" w:hAnsi="Verdana" w:cs="Arial"/>
          <w:sz w:val="20"/>
          <w:szCs w:val="20"/>
          <w:lang w:val="tr-TR"/>
        </w:rPr>
      </w:pPr>
    </w:p>
    <w:p w:rsidR="000B702D" w:rsidRPr="001B1DBB" w:rsidRDefault="0001426A" w:rsidP="000B702D">
      <w:pPr>
        <w:shd w:val="clear" w:color="auto" w:fill="B8CCE4"/>
        <w:jc w:val="both"/>
        <w:rPr>
          <w:rFonts w:ascii="Verdana" w:hAnsi="Verdana"/>
          <w:b/>
          <w:sz w:val="20"/>
          <w:szCs w:val="20"/>
          <w:lang w:val="tr-TR"/>
        </w:rPr>
      </w:pPr>
      <w:r>
        <w:rPr>
          <w:rFonts w:ascii="Verdana" w:hAnsi="Verdana"/>
          <w:b/>
          <w:sz w:val="20"/>
          <w:szCs w:val="20"/>
          <w:lang w:val="tr-TR"/>
        </w:rPr>
        <w:t>EK -</w:t>
      </w:r>
      <w:r w:rsidR="000B702D" w:rsidRPr="001B1DBB">
        <w:rPr>
          <w:rFonts w:ascii="Verdana" w:hAnsi="Verdana"/>
          <w:b/>
          <w:sz w:val="20"/>
          <w:szCs w:val="20"/>
          <w:lang w:val="tr-TR"/>
        </w:rPr>
        <w:t xml:space="preserve"> </w:t>
      </w:r>
      <w:r w:rsidR="000B702D">
        <w:rPr>
          <w:rFonts w:ascii="Verdana" w:hAnsi="Verdana"/>
          <w:b/>
          <w:sz w:val="20"/>
          <w:szCs w:val="20"/>
          <w:lang w:val="tr-TR"/>
        </w:rPr>
        <w:t>ÜNİVERSİTE BEYANI</w:t>
      </w:r>
    </w:p>
    <w:p w:rsidR="00893AD0" w:rsidRDefault="00893AD0" w:rsidP="00893AD0">
      <w:pPr>
        <w:spacing w:line="360" w:lineRule="auto"/>
        <w:jc w:val="both"/>
        <w:rPr>
          <w:rFonts w:ascii="Verdana" w:hAnsi="Verdana"/>
          <w:i/>
          <w:color w:val="808080"/>
          <w:sz w:val="20"/>
          <w:szCs w:val="20"/>
          <w:lang w:val="tr-TR"/>
        </w:rPr>
      </w:pPr>
    </w:p>
    <w:p w:rsidR="006256D9" w:rsidRPr="00893AD0" w:rsidRDefault="006256D9" w:rsidP="00893AD0">
      <w:pPr>
        <w:spacing w:line="360" w:lineRule="auto"/>
        <w:jc w:val="both"/>
        <w:rPr>
          <w:rFonts w:ascii="Verdana" w:hAnsi="Verdana"/>
          <w:b/>
          <w:sz w:val="20"/>
          <w:szCs w:val="20"/>
          <w:lang w:val="tr-TR"/>
        </w:rPr>
      </w:pPr>
    </w:p>
    <w:p w:rsidR="00893AD0" w:rsidRPr="00893AD0" w:rsidRDefault="00893AD0" w:rsidP="00893AD0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  <w:r w:rsidRPr="00893AD0">
        <w:rPr>
          <w:rFonts w:ascii="Verdana" w:hAnsi="Verdana"/>
          <w:sz w:val="20"/>
          <w:szCs w:val="20"/>
          <w:lang w:val="tr-TR"/>
        </w:rPr>
        <w:t xml:space="preserve">…….. Üniversitesi adına işbu TÜBİTAK </w:t>
      </w:r>
      <w:r w:rsidR="00AB14EB">
        <w:rPr>
          <w:rFonts w:ascii="Verdana" w:hAnsi="Verdana"/>
          <w:sz w:val="20"/>
          <w:szCs w:val="20"/>
          <w:lang w:val="tr-TR"/>
        </w:rPr>
        <w:t>1601-TTO-2016-</w:t>
      </w:r>
      <w:r w:rsidR="0081377E">
        <w:rPr>
          <w:rFonts w:ascii="Verdana" w:hAnsi="Verdana"/>
          <w:sz w:val="20"/>
          <w:szCs w:val="20"/>
          <w:lang w:val="tr-TR"/>
        </w:rPr>
        <w:t>3</w:t>
      </w:r>
      <w:r w:rsidRPr="00893AD0">
        <w:rPr>
          <w:rFonts w:ascii="Verdana" w:hAnsi="Verdana"/>
          <w:sz w:val="20"/>
          <w:szCs w:val="20"/>
          <w:lang w:val="tr-TR"/>
        </w:rPr>
        <w:t xml:space="preserve"> kodlu Teknoloji Transfer Ofisleri proje başvurusu hazırlanmıştır. </w:t>
      </w:r>
    </w:p>
    <w:p w:rsidR="00893AD0" w:rsidRPr="00893AD0" w:rsidRDefault="00893AD0" w:rsidP="00893AD0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</w:p>
    <w:p w:rsidR="00893AD0" w:rsidRPr="00893AD0" w:rsidRDefault="00893AD0" w:rsidP="00893AD0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  <w:r w:rsidRPr="00893AD0">
        <w:rPr>
          <w:rFonts w:ascii="Verdana" w:hAnsi="Verdana"/>
          <w:sz w:val="20"/>
          <w:szCs w:val="20"/>
          <w:lang w:val="tr-TR"/>
        </w:rPr>
        <w:t xml:space="preserve">Başvurunun kabulü halinde Üniversitemiz adına, proje süresi boyunca, Teknoloji Transfer Ofisleri faaliyetleri, </w:t>
      </w:r>
      <w:r w:rsidRPr="00893AD0">
        <w:rPr>
          <w:rFonts w:ascii="Verdana" w:hAnsi="Verdana"/>
          <w:i/>
          <w:color w:val="808080"/>
          <w:sz w:val="20"/>
          <w:szCs w:val="20"/>
          <w:lang w:val="tr-TR"/>
        </w:rPr>
        <w:t>(başvuruyu yapan kuruluş tam ismi)</w:t>
      </w:r>
      <w:r w:rsidRPr="00893AD0">
        <w:rPr>
          <w:rFonts w:ascii="Verdana" w:hAnsi="Verdana"/>
          <w:sz w:val="20"/>
          <w:szCs w:val="20"/>
          <w:lang w:val="tr-TR"/>
        </w:rPr>
        <w:t xml:space="preserve"> tarafından başvurudaki esaslar çerçevesinde yürütülecektir. </w:t>
      </w:r>
    </w:p>
    <w:p w:rsidR="00893AD0" w:rsidRPr="00893AD0" w:rsidRDefault="00893AD0" w:rsidP="00893AD0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</w:p>
    <w:p w:rsidR="00893AD0" w:rsidRPr="00893AD0" w:rsidRDefault="00893AD0" w:rsidP="00B47273">
      <w:pPr>
        <w:spacing w:line="360" w:lineRule="auto"/>
        <w:ind w:left="4320" w:firstLine="720"/>
        <w:jc w:val="both"/>
        <w:rPr>
          <w:rFonts w:ascii="Verdana" w:hAnsi="Verdana"/>
          <w:i/>
          <w:color w:val="808080"/>
          <w:sz w:val="20"/>
          <w:szCs w:val="20"/>
          <w:lang w:val="tr-TR"/>
        </w:rPr>
      </w:pPr>
      <w:r w:rsidRPr="00893AD0">
        <w:rPr>
          <w:rFonts w:ascii="Verdana" w:hAnsi="Verdana"/>
          <w:i/>
          <w:color w:val="808080"/>
          <w:sz w:val="20"/>
          <w:szCs w:val="20"/>
          <w:lang w:val="tr-TR"/>
        </w:rPr>
        <w:t>Rektör</w:t>
      </w:r>
    </w:p>
    <w:p w:rsidR="00893AD0" w:rsidRPr="001B1DBB" w:rsidRDefault="00893AD0" w:rsidP="00B47273">
      <w:pPr>
        <w:spacing w:line="360" w:lineRule="auto"/>
        <w:ind w:left="4320" w:firstLine="720"/>
        <w:jc w:val="both"/>
        <w:rPr>
          <w:rFonts w:ascii="Verdana" w:hAnsi="Verdana"/>
          <w:i/>
          <w:color w:val="808080"/>
          <w:sz w:val="20"/>
          <w:szCs w:val="20"/>
          <w:lang w:val="tr-TR"/>
        </w:rPr>
      </w:pPr>
      <w:r w:rsidRPr="00893AD0">
        <w:rPr>
          <w:rFonts w:ascii="Verdana" w:hAnsi="Verdana"/>
          <w:i/>
          <w:color w:val="808080"/>
          <w:sz w:val="20"/>
          <w:szCs w:val="20"/>
          <w:lang w:val="tr-TR"/>
        </w:rPr>
        <w:t>Üniversite Mührü</w:t>
      </w:r>
    </w:p>
    <w:p w:rsidR="000B702D" w:rsidRPr="001B1DBB" w:rsidRDefault="000B702D" w:rsidP="000B702D">
      <w:pPr>
        <w:jc w:val="both"/>
        <w:rPr>
          <w:rFonts w:ascii="Verdana" w:hAnsi="Verdana" w:cs="Arial"/>
          <w:sz w:val="20"/>
          <w:szCs w:val="20"/>
          <w:lang w:val="tr-TR"/>
        </w:rPr>
      </w:pPr>
    </w:p>
    <w:p w:rsidR="00B47273" w:rsidRPr="001B1DBB" w:rsidRDefault="00B47273" w:rsidP="000B702D">
      <w:pPr>
        <w:jc w:val="both"/>
        <w:rPr>
          <w:rFonts w:ascii="Verdana" w:hAnsi="Verdana" w:cs="Arial"/>
          <w:sz w:val="20"/>
          <w:szCs w:val="20"/>
          <w:lang w:val="tr-TR"/>
        </w:rPr>
      </w:pPr>
    </w:p>
    <w:p w:rsidR="000B702D" w:rsidRPr="001B1DBB" w:rsidRDefault="000B702D" w:rsidP="000B702D">
      <w:pPr>
        <w:shd w:val="clear" w:color="auto" w:fill="B8CCE4"/>
        <w:jc w:val="both"/>
        <w:rPr>
          <w:rFonts w:ascii="Verdana" w:hAnsi="Verdana"/>
          <w:b/>
          <w:sz w:val="20"/>
          <w:szCs w:val="20"/>
          <w:lang w:val="tr-TR"/>
        </w:rPr>
      </w:pPr>
      <w:r w:rsidRPr="001B1DBB">
        <w:rPr>
          <w:rFonts w:ascii="Verdana" w:hAnsi="Verdana"/>
          <w:b/>
          <w:sz w:val="20"/>
          <w:szCs w:val="20"/>
          <w:lang w:val="tr-TR"/>
        </w:rPr>
        <w:t xml:space="preserve">EK </w:t>
      </w:r>
      <w:r w:rsidR="0001426A">
        <w:rPr>
          <w:rFonts w:ascii="Verdana" w:hAnsi="Verdana"/>
          <w:b/>
          <w:sz w:val="20"/>
          <w:szCs w:val="20"/>
          <w:lang w:val="tr-TR"/>
        </w:rPr>
        <w:t>-</w:t>
      </w:r>
      <w:r w:rsidRPr="001B1DBB">
        <w:rPr>
          <w:rFonts w:ascii="Verdana" w:hAnsi="Verdana"/>
          <w:b/>
          <w:sz w:val="20"/>
          <w:szCs w:val="20"/>
          <w:lang w:val="tr-TR"/>
        </w:rPr>
        <w:t xml:space="preserve"> </w:t>
      </w:r>
      <w:r>
        <w:rPr>
          <w:rFonts w:ascii="Verdana" w:hAnsi="Verdana"/>
          <w:b/>
          <w:sz w:val="20"/>
          <w:szCs w:val="20"/>
          <w:lang w:val="tr-TR"/>
        </w:rPr>
        <w:t>KURULUŞ BEYANI</w:t>
      </w:r>
    </w:p>
    <w:p w:rsidR="00893AD0" w:rsidRPr="001B1DBB" w:rsidRDefault="00893AD0" w:rsidP="00893AD0">
      <w:pPr>
        <w:spacing w:line="360" w:lineRule="auto"/>
        <w:jc w:val="both"/>
        <w:rPr>
          <w:rFonts w:ascii="Verdana" w:hAnsi="Verdana"/>
          <w:i/>
          <w:color w:val="808080"/>
          <w:sz w:val="20"/>
          <w:szCs w:val="20"/>
          <w:lang w:val="tr-TR"/>
        </w:rPr>
      </w:pPr>
      <w:r w:rsidRPr="001B1DBB">
        <w:rPr>
          <w:rFonts w:ascii="Verdana" w:hAnsi="Verdana"/>
          <w:i/>
          <w:color w:val="808080"/>
          <w:sz w:val="20"/>
          <w:szCs w:val="20"/>
          <w:lang w:val="tr-TR"/>
        </w:rPr>
        <w:t>Bu kısım Üniversite birimi dışında ayrı bir tüzel kişilik adı ile başvur</w:t>
      </w:r>
      <w:r w:rsidR="006256D9">
        <w:rPr>
          <w:rFonts w:ascii="Verdana" w:hAnsi="Verdana"/>
          <w:i/>
          <w:color w:val="808080"/>
          <w:sz w:val="20"/>
          <w:szCs w:val="20"/>
          <w:lang w:val="tr-TR"/>
        </w:rPr>
        <w:t>ulması halinde doldurulacaktır.</w:t>
      </w:r>
    </w:p>
    <w:p w:rsidR="00893AD0" w:rsidRPr="001B1DBB" w:rsidRDefault="00893AD0" w:rsidP="00893AD0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</w:p>
    <w:p w:rsidR="00893AD0" w:rsidRPr="001B1DBB" w:rsidRDefault="00893AD0" w:rsidP="00893AD0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  <w:r w:rsidRPr="001B1DBB">
        <w:rPr>
          <w:rFonts w:ascii="Verdana" w:hAnsi="Verdana"/>
          <w:sz w:val="20"/>
          <w:szCs w:val="20"/>
          <w:lang w:val="tr-TR"/>
        </w:rPr>
        <w:t xml:space="preserve">…….. Üniversitesi adına işbu TÜBİTAK </w:t>
      </w:r>
      <w:r w:rsidR="00AB14EB">
        <w:rPr>
          <w:rFonts w:ascii="Verdana" w:hAnsi="Verdana"/>
          <w:sz w:val="20"/>
          <w:szCs w:val="20"/>
          <w:lang w:val="tr-TR"/>
        </w:rPr>
        <w:t>1601-TTO-2016-</w:t>
      </w:r>
      <w:r w:rsidR="0081377E">
        <w:rPr>
          <w:rFonts w:ascii="Verdana" w:hAnsi="Verdana"/>
          <w:sz w:val="20"/>
          <w:szCs w:val="20"/>
          <w:lang w:val="tr-TR"/>
        </w:rPr>
        <w:t>3</w:t>
      </w:r>
      <w:r w:rsidRPr="001B1DBB">
        <w:rPr>
          <w:rFonts w:ascii="Verdana" w:hAnsi="Verdana"/>
          <w:sz w:val="20"/>
          <w:szCs w:val="20"/>
          <w:lang w:val="tr-TR"/>
        </w:rPr>
        <w:t xml:space="preserve"> kodlu Teknoloji Transfer Ofisleri proje başvurusu hazırlanmıştır. </w:t>
      </w:r>
    </w:p>
    <w:p w:rsidR="00893AD0" w:rsidRPr="001B1DBB" w:rsidRDefault="00893AD0" w:rsidP="00893AD0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</w:p>
    <w:p w:rsidR="00893AD0" w:rsidRPr="001B1DBB" w:rsidRDefault="00893AD0" w:rsidP="00893AD0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  <w:r w:rsidRPr="001B1DBB">
        <w:rPr>
          <w:rFonts w:ascii="Verdana" w:hAnsi="Verdana"/>
          <w:sz w:val="20"/>
          <w:szCs w:val="20"/>
          <w:lang w:val="tr-TR"/>
        </w:rPr>
        <w:t xml:space="preserve">Projenin kabulü halinde Teknoloji Transfer Ofisi faaliyetleri ….. Üniversitesi adına başvurudaki esaslar çerçevesinde proje süresi boyunca tarafımızdan yürütülecektir.  </w:t>
      </w:r>
    </w:p>
    <w:p w:rsidR="00893AD0" w:rsidRPr="001B1DBB" w:rsidRDefault="00893AD0" w:rsidP="00893AD0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</w:p>
    <w:p w:rsidR="00893AD0" w:rsidRPr="001B1DBB" w:rsidRDefault="00893AD0" w:rsidP="00B47273">
      <w:pPr>
        <w:spacing w:line="360" w:lineRule="auto"/>
        <w:ind w:left="5040"/>
        <w:jc w:val="both"/>
        <w:rPr>
          <w:rFonts w:ascii="Verdana" w:hAnsi="Verdana"/>
          <w:i/>
          <w:color w:val="808080"/>
          <w:sz w:val="20"/>
          <w:szCs w:val="20"/>
          <w:lang w:val="tr-TR"/>
        </w:rPr>
      </w:pPr>
      <w:r w:rsidRPr="001B1DBB">
        <w:rPr>
          <w:rFonts w:ascii="Verdana" w:hAnsi="Verdana"/>
          <w:i/>
          <w:color w:val="808080"/>
          <w:sz w:val="20"/>
          <w:szCs w:val="20"/>
          <w:lang w:val="tr-TR"/>
        </w:rPr>
        <w:t>Kuruluş İmza Yetkilileri İsim İmzası</w:t>
      </w:r>
    </w:p>
    <w:p w:rsidR="00893AD0" w:rsidRDefault="00B47273" w:rsidP="00893AD0">
      <w:pPr>
        <w:spacing w:line="360" w:lineRule="auto"/>
        <w:ind w:left="4320"/>
        <w:jc w:val="both"/>
        <w:rPr>
          <w:rFonts w:ascii="Verdana" w:hAnsi="Verdana"/>
          <w:i/>
          <w:color w:val="808080"/>
          <w:sz w:val="20"/>
          <w:szCs w:val="20"/>
          <w:lang w:val="tr-TR"/>
        </w:rPr>
      </w:pPr>
      <w:r>
        <w:rPr>
          <w:rFonts w:ascii="Verdana" w:hAnsi="Verdana"/>
          <w:i/>
          <w:color w:val="808080"/>
          <w:sz w:val="20"/>
          <w:szCs w:val="20"/>
          <w:lang w:val="tr-TR"/>
        </w:rPr>
        <w:t xml:space="preserve">        </w:t>
      </w:r>
      <w:r>
        <w:rPr>
          <w:rFonts w:ascii="Verdana" w:hAnsi="Verdana"/>
          <w:i/>
          <w:color w:val="808080"/>
          <w:sz w:val="20"/>
          <w:szCs w:val="20"/>
          <w:lang w:val="tr-TR"/>
        </w:rPr>
        <w:tab/>
      </w:r>
      <w:r w:rsidR="00893AD0" w:rsidRPr="001B1DBB">
        <w:rPr>
          <w:rFonts w:ascii="Verdana" w:hAnsi="Verdana"/>
          <w:i/>
          <w:color w:val="808080"/>
          <w:sz w:val="20"/>
          <w:szCs w:val="20"/>
          <w:lang w:val="tr-TR"/>
        </w:rPr>
        <w:t xml:space="preserve">Kuruluş kaşesi </w:t>
      </w:r>
    </w:p>
    <w:p w:rsidR="00F9721D" w:rsidRDefault="00F9721D" w:rsidP="000B702D">
      <w:pPr>
        <w:jc w:val="both"/>
        <w:rPr>
          <w:rFonts w:ascii="Verdana" w:hAnsi="Verdana" w:cs="Arial"/>
          <w:sz w:val="20"/>
          <w:szCs w:val="20"/>
          <w:lang w:val="tr-TR"/>
        </w:rPr>
      </w:pPr>
    </w:p>
    <w:p w:rsidR="00893AD0" w:rsidRDefault="00893AD0" w:rsidP="000B702D">
      <w:pPr>
        <w:jc w:val="both"/>
        <w:rPr>
          <w:rFonts w:ascii="Verdana" w:hAnsi="Verdana" w:cs="Arial"/>
          <w:sz w:val="20"/>
          <w:szCs w:val="20"/>
          <w:lang w:val="tr-TR"/>
        </w:rPr>
      </w:pPr>
    </w:p>
    <w:p w:rsidR="00986E06" w:rsidRPr="001B1DBB" w:rsidRDefault="0001426A" w:rsidP="000B702D">
      <w:pPr>
        <w:shd w:val="clear" w:color="auto" w:fill="B8CCE4"/>
        <w:jc w:val="both"/>
        <w:rPr>
          <w:rFonts w:ascii="Verdana" w:hAnsi="Verdana"/>
          <w:b/>
          <w:sz w:val="20"/>
          <w:szCs w:val="20"/>
          <w:lang w:val="tr-TR"/>
        </w:rPr>
      </w:pPr>
      <w:r>
        <w:rPr>
          <w:rFonts w:ascii="Verdana" w:hAnsi="Verdana"/>
          <w:b/>
          <w:sz w:val="20"/>
          <w:szCs w:val="20"/>
          <w:lang w:val="tr-TR"/>
        </w:rPr>
        <w:t xml:space="preserve">EK- </w:t>
      </w:r>
      <w:r w:rsidR="00986E06" w:rsidRPr="001B1DBB">
        <w:rPr>
          <w:rFonts w:ascii="Verdana" w:hAnsi="Verdana"/>
          <w:b/>
          <w:sz w:val="20"/>
          <w:szCs w:val="20"/>
          <w:lang w:val="tr-TR"/>
        </w:rPr>
        <w:t>PERFORMANS GÖSTERGELERİ</w:t>
      </w:r>
    </w:p>
    <w:p w:rsidR="00986E06" w:rsidRDefault="0001426A" w:rsidP="000B702D">
      <w:pPr>
        <w:jc w:val="both"/>
        <w:rPr>
          <w:rFonts w:ascii="Verdana" w:hAnsi="Verdana" w:cs="Arial"/>
          <w:sz w:val="20"/>
          <w:szCs w:val="20"/>
          <w:lang w:val="tr-TR"/>
        </w:rPr>
      </w:pPr>
      <w:r w:rsidRPr="00302330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Çağrı dokümanları ile birlikte yayınlanan </w:t>
      </w:r>
      <w:r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performans göstergeleri </w:t>
      </w:r>
      <w:r w:rsidRPr="00302330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şablonu kullanılacaktır</w:t>
      </w:r>
      <w:r w:rsidR="003E6017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.</w:t>
      </w:r>
    </w:p>
    <w:p w:rsidR="00D261E1" w:rsidRDefault="00D261E1" w:rsidP="000B702D">
      <w:pPr>
        <w:jc w:val="both"/>
        <w:rPr>
          <w:rFonts w:ascii="Verdana" w:hAnsi="Verdana" w:cs="Arial"/>
          <w:sz w:val="20"/>
          <w:szCs w:val="20"/>
          <w:lang w:val="tr-TR"/>
        </w:rPr>
      </w:pPr>
    </w:p>
    <w:p w:rsidR="00102168" w:rsidRPr="001B1DBB" w:rsidRDefault="00102168" w:rsidP="000B702D">
      <w:pPr>
        <w:jc w:val="both"/>
        <w:rPr>
          <w:rFonts w:ascii="Verdana" w:hAnsi="Verdana" w:cs="Arial"/>
          <w:sz w:val="20"/>
          <w:szCs w:val="20"/>
          <w:lang w:val="tr-TR"/>
        </w:rPr>
      </w:pPr>
    </w:p>
    <w:p w:rsidR="00371E2E" w:rsidRPr="001B1DBB" w:rsidRDefault="00ED1B8A" w:rsidP="000B702D">
      <w:pPr>
        <w:shd w:val="clear" w:color="auto" w:fill="B8CCE4"/>
        <w:jc w:val="both"/>
        <w:rPr>
          <w:rFonts w:ascii="Verdana" w:hAnsi="Verdana"/>
          <w:b/>
          <w:sz w:val="20"/>
          <w:szCs w:val="20"/>
          <w:lang w:val="tr-TR"/>
        </w:rPr>
      </w:pPr>
      <w:r w:rsidRPr="001B1DBB">
        <w:rPr>
          <w:rFonts w:ascii="Verdana" w:hAnsi="Verdana"/>
          <w:b/>
          <w:sz w:val="20"/>
          <w:szCs w:val="20"/>
          <w:lang w:val="tr-TR"/>
        </w:rPr>
        <w:t xml:space="preserve">EK </w:t>
      </w:r>
      <w:r w:rsidR="0001426A">
        <w:rPr>
          <w:rFonts w:ascii="Verdana" w:hAnsi="Verdana"/>
          <w:b/>
          <w:sz w:val="20"/>
          <w:szCs w:val="20"/>
          <w:lang w:val="tr-TR"/>
        </w:rPr>
        <w:t xml:space="preserve">- </w:t>
      </w:r>
      <w:r w:rsidR="00371E2E" w:rsidRPr="001B1DBB">
        <w:rPr>
          <w:rFonts w:ascii="Verdana" w:hAnsi="Verdana"/>
          <w:b/>
          <w:sz w:val="20"/>
          <w:szCs w:val="20"/>
          <w:lang w:val="tr-TR"/>
        </w:rPr>
        <w:t>BÜTÇE VE GEREKÇESİ</w:t>
      </w:r>
    </w:p>
    <w:p w:rsidR="00B52BA0" w:rsidRPr="00302330" w:rsidRDefault="00893AD0" w:rsidP="00302330">
      <w:pPr>
        <w:spacing w:line="276" w:lineRule="auto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</w:pPr>
      <w:r w:rsidRPr="00302330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Çağrı dokümanları ile birlikte yayınlanan bütçe şablonu kullanılacaktır.</w:t>
      </w:r>
      <w:r w:rsidR="0081377E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 Gerekçe sayfası boş bırakılmamalıdır.</w:t>
      </w:r>
    </w:p>
    <w:p w:rsidR="00B52BA0" w:rsidRPr="00302330" w:rsidRDefault="00B52BA0" w:rsidP="00302330">
      <w:pPr>
        <w:spacing w:line="276" w:lineRule="auto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</w:pPr>
    </w:p>
    <w:p w:rsidR="00F9721D" w:rsidRPr="001B1DBB" w:rsidRDefault="00F9721D" w:rsidP="000B702D">
      <w:pPr>
        <w:jc w:val="both"/>
        <w:rPr>
          <w:rFonts w:ascii="Verdana" w:hAnsi="Verdana" w:cs="Arial"/>
          <w:sz w:val="20"/>
          <w:szCs w:val="20"/>
          <w:lang w:val="tr-TR"/>
        </w:rPr>
      </w:pPr>
    </w:p>
    <w:p w:rsidR="004F7032" w:rsidRPr="001B1DBB" w:rsidRDefault="004F7032" w:rsidP="000B702D">
      <w:pPr>
        <w:shd w:val="clear" w:color="auto" w:fill="B8CCE4"/>
        <w:jc w:val="both"/>
        <w:rPr>
          <w:rFonts w:ascii="Verdana" w:hAnsi="Verdana" w:cs="Arial"/>
          <w:sz w:val="20"/>
          <w:szCs w:val="20"/>
          <w:lang w:val="tr-TR"/>
        </w:rPr>
      </w:pPr>
      <w:r w:rsidRPr="001B1DBB">
        <w:rPr>
          <w:rFonts w:ascii="Verdana" w:hAnsi="Verdana"/>
          <w:b/>
          <w:sz w:val="20"/>
          <w:szCs w:val="20"/>
          <w:lang w:val="tr-TR"/>
        </w:rPr>
        <w:t>EK</w:t>
      </w:r>
      <w:r w:rsidR="0081377E">
        <w:rPr>
          <w:rFonts w:ascii="Verdana" w:hAnsi="Verdana"/>
          <w:b/>
          <w:sz w:val="20"/>
          <w:szCs w:val="20"/>
          <w:lang w:val="tr-TR"/>
        </w:rPr>
        <w:t xml:space="preserve"> </w:t>
      </w:r>
      <w:r w:rsidR="0001426A">
        <w:rPr>
          <w:rFonts w:ascii="Verdana" w:hAnsi="Verdana"/>
          <w:b/>
          <w:sz w:val="20"/>
          <w:szCs w:val="20"/>
          <w:lang w:val="tr-TR"/>
        </w:rPr>
        <w:t xml:space="preserve">- </w:t>
      </w:r>
      <w:r w:rsidRPr="001B1DBB">
        <w:rPr>
          <w:rFonts w:ascii="Verdana" w:hAnsi="Verdana"/>
          <w:b/>
          <w:sz w:val="20"/>
          <w:szCs w:val="20"/>
          <w:lang w:val="tr-TR"/>
        </w:rPr>
        <w:t>PERSONEL ÖZGEÇMİŞLERİ</w:t>
      </w:r>
    </w:p>
    <w:p w:rsidR="00102168" w:rsidRPr="00302330" w:rsidRDefault="00893AD0" w:rsidP="00302330">
      <w:pPr>
        <w:spacing w:line="276" w:lineRule="auto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</w:pPr>
      <w:r w:rsidRPr="00302330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Personel özgeçmişleri için çağrı dokümanları ile birlikte yayınlanan </w:t>
      </w:r>
      <w:r w:rsidR="006256D9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>şablon</w:t>
      </w:r>
      <w:r w:rsidRPr="00302330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 kullanılmalıdır.</w:t>
      </w:r>
      <w:r w:rsidR="006256D9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 TTO faaliyetleri ile ilgili olmayan akademik yayın vb. konular özgeçmişlere dâhil edilmemelidir.</w:t>
      </w:r>
      <w:r w:rsidRPr="00302330">
        <w:rPr>
          <w:rFonts w:ascii="Verdana" w:hAnsi="Verdana"/>
          <w:i/>
          <w:color w:val="404040" w:themeColor="text1" w:themeTint="BF"/>
          <w:sz w:val="20"/>
          <w:szCs w:val="20"/>
          <w:lang w:val="tr-TR"/>
        </w:rPr>
        <w:t xml:space="preserve"> Şablon dışında verilen özgeçmişler dikkate alınmayacaktır.</w:t>
      </w:r>
    </w:p>
    <w:sectPr w:rsidR="00102168" w:rsidRPr="00302330" w:rsidSect="003E1E77">
      <w:headerReference w:type="default" r:id="rId10"/>
      <w:footerReference w:type="even" r:id="rId11"/>
      <w:footerReference w:type="default" r:id="rId12"/>
      <w:pgSz w:w="11906" w:h="16838"/>
      <w:pgMar w:top="1417" w:right="1286" w:bottom="1276" w:left="1417" w:header="9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0D" w:rsidRDefault="003E5E0D">
      <w:r>
        <w:separator/>
      </w:r>
    </w:p>
  </w:endnote>
  <w:endnote w:type="continuationSeparator" w:id="0">
    <w:p w:rsidR="003E5E0D" w:rsidRDefault="003E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DB" w:rsidRDefault="00276BDB" w:rsidP="00B8512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76BDB" w:rsidRDefault="00276BDB" w:rsidP="00832081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DB" w:rsidRPr="00832081" w:rsidRDefault="00276BDB" w:rsidP="006F7D5A">
    <w:pPr>
      <w:pStyle w:val="Altbilgi"/>
      <w:ind w:right="36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 w:rsidRPr="00832081">
      <w:rPr>
        <w:rFonts w:ascii="Arial" w:hAnsi="Arial" w:cs="Arial"/>
        <w:sz w:val="18"/>
        <w:szCs w:val="18"/>
      </w:rPr>
      <w:fldChar w:fldCharType="begin"/>
    </w:r>
    <w:r w:rsidRPr="00832081">
      <w:rPr>
        <w:rFonts w:ascii="Arial" w:hAnsi="Arial" w:cs="Arial"/>
        <w:sz w:val="18"/>
        <w:szCs w:val="18"/>
      </w:rPr>
      <w:instrText xml:space="preserve"> PAGE </w:instrText>
    </w:r>
    <w:r w:rsidRPr="00832081">
      <w:rPr>
        <w:rFonts w:ascii="Arial" w:hAnsi="Arial" w:cs="Arial"/>
        <w:sz w:val="18"/>
        <w:szCs w:val="18"/>
      </w:rPr>
      <w:fldChar w:fldCharType="separate"/>
    </w:r>
    <w:r w:rsidR="009F7AF0">
      <w:rPr>
        <w:rFonts w:ascii="Arial" w:hAnsi="Arial" w:cs="Arial"/>
        <w:noProof/>
        <w:sz w:val="18"/>
        <w:szCs w:val="18"/>
      </w:rPr>
      <w:t>2</w:t>
    </w:r>
    <w:r w:rsidRPr="00832081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 w:rsidRPr="00832081">
      <w:rPr>
        <w:rFonts w:ascii="Arial" w:hAnsi="Arial" w:cs="Arial"/>
        <w:sz w:val="18"/>
        <w:szCs w:val="18"/>
      </w:rPr>
      <w:fldChar w:fldCharType="begin"/>
    </w:r>
    <w:r w:rsidRPr="00832081">
      <w:rPr>
        <w:rFonts w:ascii="Arial" w:hAnsi="Arial" w:cs="Arial"/>
        <w:sz w:val="18"/>
        <w:szCs w:val="18"/>
      </w:rPr>
      <w:instrText xml:space="preserve"> NUMPAGES </w:instrText>
    </w:r>
    <w:r w:rsidRPr="00832081">
      <w:rPr>
        <w:rFonts w:ascii="Arial" w:hAnsi="Arial" w:cs="Arial"/>
        <w:sz w:val="18"/>
        <w:szCs w:val="18"/>
      </w:rPr>
      <w:fldChar w:fldCharType="separate"/>
    </w:r>
    <w:r w:rsidR="009F7AF0">
      <w:rPr>
        <w:rFonts w:ascii="Arial" w:hAnsi="Arial" w:cs="Arial"/>
        <w:noProof/>
        <w:sz w:val="18"/>
        <w:szCs w:val="18"/>
      </w:rPr>
      <w:t>5</w:t>
    </w:r>
    <w:r w:rsidRPr="0083208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0D" w:rsidRDefault="003E5E0D">
      <w:r>
        <w:separator/>
      </w:r>
    </w:p>
  </w:footnote>
  <w:footnote w:type="continuationSeparator" w:id="0">
    <w:p w:rsidR="003E5E0D" w:rsidRDefault="003E5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DB" w:rsidRDefault="00276BDB" w:rsidP="007A1502">
    <w:pPr>
      <w:pStyle w:val="stbilgi"/>
      <w:ind w:right="180"/>
      <w:rPr>
        <w:rFonts w:ascii="Arial" w:hAnsi="Arial" w:cs="Arial"/>
        <w:color w:val="808080"/>
        <w:sz w:val="18"/>
        <w:szCs w:val="18"/>
        <w:lang w:val="tr-TR"/>
      </w:rPr>
    </w:pPr>
  </w:p>
  <w:p w:rsidR="00276BDB" w:rsidRDefault="00276BDB" w:rsidP="002E497E">
    <w:pPr>
      <w:pStyle w:val="stbilgi"/>
      <w:ind w:left="-540" w:right="180"/>
      <w:jc w:val="center"/>
      <w:rPr>
        <w:b/>
      </w:rPr>
    </w:pPr>
  </w:p>
  <w:p w:rsidR="00276BDB" w:rsidRDefault="00276BDB" w:rsidP="002E497E">
    <w:pPr>
      <w:pStyle w:val="stbilgi"/>
      <w:ind w:left="-540" w:right="180"/>
      <w:jc w:val="center"/>
      <w:rPr>
        <w:rFonts w:ascii="Arial" w:hAnsi="Arial" w:cs="Arial"/>
        <w:color w:val="808080"/>
        <w:sz w:val="18"/>
        <w:szCs w:val="18"/>
        <w:lang w:val="tr-TR"/>
      </w:rPr>
    </w:pPr>
  </w:p>
  <w:p w:rsidR="00276BDB" w:rsidRPr="00645BF9" w:rsidRDefault="00276BDB" w:rsidP="002E497E">
    <w:pPr>
      <w:pStyle w:val="stbilgi"/>
      <w:ind w:left="-540" w:right="180"/>
      <w:rPr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FEC"/>
    <w:multiLevelType w:val="hybridMultilevel"/>
    <w:tmpl w:val="E3DE7680"/>
    <w:lvl w:ilvl="0" w:tplc="9FA02F4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A7111"/>
    <w:multiLevelType w:val="hybridMultilevel"/>
    <w:tmpl w:val="B81222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06C45"/>
    <w:multiLevelType w:val="hybridMultilevel"/>
    <w:tmpl w:val="C84243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F6CE4"/>
    <w:multiLevelType w:val="hybridMultilevel"/>
    <w:tmpl w:val="8924D2D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E06CA"/>
    <w:multiLevelType w:val="hybridMultilevel"/>
    <w:tmpl w:val="2C6A630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D7AC9"/>
    <w:multiLevelType w:val="hybridMultilevel"/>
    <w:tmpl w:val="956CB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1E003252">
      <w:start w:val="1"/>
      <w:numFmt w:val="decimal"/>
      <w:lvlText w:val="(%2)"/>
      <w:lvlJc w:val="left"/>
      <w:pPr>
        <w:ind w:left="2906" w:hanging="495"/>
      </w:pPr>
      <w:rPr>
        <w:rFonts w:hint="default"/>
        <w:b/>
      </w:rPr>
    </w:lvl>
    <w:lvl w:ilvl="2" w:tplc="EF34471C">
      <w:start w:val="10"/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</w:rPr>
    </w:lvl>
    <w:lvl w:ilvl="3" w:tplc="342872B0">
      <w:start w:val="1"/>
      <w:numFmt w:val="bullet"/>
      <w:lvlText w:val=""/>
      <w:lvlJc w:val="left"/>
      <w:pPr>
        <w:ind w:left="3495" w:hanging="975"/>
      </w:pPr>
      <w:rPr>
        <w:rFonts w:ascii="Symbol" w:eastAsia="Times New Roman" w:hAnsi="Symbol" w:cs="Arial" w:hint="default"/>
      </w:rPr>
    </w:lvl>
    <w:lvl w:ilvl="4" w:tplc="46A0CEE6">
      <w:start w:val="1"/>
      <w:numFmt w:val="lowerLetter"/>
      <w:lvlText w:val="%5-"/>
      <w:lvlJc w:val="left"/>
      <w:pPr>
        <w:ind w:left="3600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317FB"/>
    <w:multiLevelType w:val="hybridMultilevel"/>
    <w:tmpl w:val="56849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D74BF"/>
    <w:multiLevelType w:val="hybridMultilevel"/>
    <w:tmpl w:val="1276B9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37BFB"/>
    <w:multiLevelType w:val="hybridMultilevel"/>
    <w:tmpl w:val="51022AE6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F829FA"/>
    <w:multiLevelType w:val="hybridMultilevel"/>
    <w:tmpl w:val="138E770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774F4"/>
    <w:multiLevelType w:val="hybridMultilevel"/>
    <w:tmpl w:val="D2DA6CE6"/>
    <w:lvl w:ilvl="0" w:tplc="1AF48AE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B6CFC"/>
    <w:multiLevelType w:val="hybridMultilevel"/>
    <w:tmpl w:val="D9CC0ED6"/>
    <w:lvl w:ilvl="0" w:tplc="041F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D2304"/>
    <w:multiLevelType w:val="hybridMultilevel"/>
    <w:tmpl w:val="8E8635F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A0106"/>
    <w:multiLevelType w:val="multilevel"/>
    <w:tmpl w:val="4F283630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Balk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  <w:num w:numId="13">
    <w:abstractNumId w:val="0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F6"/>
    <w:rsid w:val="0000063D"/>
    <w:rsid w:val="00001A74"/>
    <w:rsid w:val="00002A11"/>
    <w:rsid w:val="00002A76"/>
    <w:rsid w:val="00003206"/>
    <w:rsid w:val="0000324F"/>
    <w:rsid w:val="00010083"/>
    <w:rsid w:val="00011632"/>
    <w:rsid w:val="000130CF"/>
    <w:rsid w:val="0001426A"/>
    <w:rsid w:val="00021F14"/>
    <w:rsid w:val="00024060"/>
    <w:rsid w:val="00026E8A"/>
    <w:rsid w:val="00030F47"/>
    <w:rsid w:val="00032CA6"/>
    <w:rsid w:val="00034956"/>
    <w:rsid w:val="00034BE4"/>
    <w:rsid w:val="00036526"/>
    <w:rsid w:val="00041838"/>
    <w:rsid w:val="00042C2C"/>
    <w:rsid w:val="00042CD0"/>
    <w:rsid w:val="000442D6"/>
    <w:rsid w:val="00045864"/>
    <w:rsid w:val="00045F1D"/>
    <w:rsid w:val="00046FAD"/>
    <w:rsid w:val="00051870"/>
    <w:rsid w:val="00051B72"/>
    <w:rsid w:val="0005213D"/>
    <w:rsid w:val="00054A79"/>
    <w:rsid w:val="00055B95"/>
    <w:rsid w:val="00062230"/>
    <w:rsid w:val="000622F0"/>
    <w:rsid w:val="00070882"/>
    <w:rsid w:val="00070BAA"/>
    <w:rsid w:val="00071AC5"/>
    <w:rsid w:val="000743ED"/>
    <w:rsid w:val="00077FCF"/>
    <w:rsid w:val="00081A66"/>
    <w:rsid w:val="00081EB5"/>
    <w:rsid w:val="000865E3"/>
    <w:rsid w:val="00097152"/>
    <w:rsid w:val="00097823"/>
    <w:rsid w:val="000A65F0"/>
    <w:rsid w:val="000B0E1F"/>
    <w:rsid w:val="000B399E"/>
    <w:rsid w:val="000B4D99"/>
    <w:rsid w:val="000B702D"/>
    <w:rsid w:val="000C0D3B"/>
    <w:rsid w:val="000C1B47"/>
    <w:rsid w:val="000C3884"/>
    <w:rsid w:val="000C427C"/>
    <w:rsid w:val="000C5DC2"/>
    <w:rsid w:val="000C6524"/>
    <w:rsid w:val="000C664C"/>
    <w:rsid w:val="000D0C2B"/>
    <w:rsid w:val="000D4C82"/>
    <w:rsid w:val="000D5C2F"/>
    <w:rsid w:val="000E1ACC"/>
    <w:rsid w:val="000E352F"/>
    <w:rsid w:val="000E3AF4"/>
    <w:rsid w:val="000E549B"/>
    <w:rsid w:val="000E58A7"/>
    <w:rsid w:val="000F0C08"/>
    <w:rsid w:val="000F441E"/>
    <w:rsid w:val="000F6597"/>
    <w:rsid w:val="001018D7"/>
    <w:rsid w:val="00102168"/>
    <w:rsid w:val="00112DD9"/>
    <w:rsid w:val="00114C30"/>
    <w:rsid w:val="00116E98"/>
    <w:rsid w:val="00121A61"/>
    <w:rsid w:val="001246C1"/>
    <w:rsid w:val="0012490D"/>
    <w:rsid w:val="001269C4"/>
    <w:rsid w:val="00136621"/>
    <w:rsid w:val="0013714E"/>
    <w:rsid w:val="00140206"/>
    <w:rsid w:val="00140536"/>
    <w:rsid w:val="00144715"/>
    <w:rsid w:val="0014485E"/>
    <w:rsid w:val="00145A21"/>
    <w:rsid w:val="00146CE0"/>
    <w:rsid w:val="00147574"/>
    <w:rsid w:val="00151501"/>
    <w:rsid w:val="00153FC1"/>
    <w:rsid w:val="00156526"/>
    <w:rsid w:val="00161A8C"/>
    <w:rsid w:val="0016546A"/>
    <w:rsid w:val="00165620"/>
    <w:rsid w:val="00167604"/>
    <w:rsid w:val="00172809"/>
    <w:rsid w:val="001735E5"/>
    <w:rsid w:val="00176C51"/>
    <w:rsid w:val="00176F2D"/>
    <w:rsid w:val="00177D86"/>
    <w:rsid w:val="00184B19"/>
    <w:rsid w:val="00186937"/>
    <w:rsid w:val="001872F2"/>
    <w:rsid w:val="001908CE"/>
    <w:rsid w:val="00192D5A"/>
    <w:rsid w:val="00194312"/>
    <w:rsid w:val="00197214"/>
    <w:rsid w:val="001A221B"/>
    <w:rsid w:val="001A2D5C"/>
    <w:rsid w:val="001B1DBB"/>
    <w:rsid w:val="001B273E"/>
    <w:rsid w:val="001B276B"/>
    <w:rsid w:val="001B2F7B"/>
    <w:rsid w:val="001D1056"/>
    <w:rsid w:val="001D15C1"/>
    <w:rsid w:val="001D1C28"/>
    <w:rsid w:val="001D4D7D"/>
    <w:rsid w:val="001D58CA"/>
    <w:rsid w:val="001D7A70"/>
    <w:rsid w:val="001E118E"/>
    <w:rsid w:val="001E2343"/>
    <w:rsid w:val="001E5B0F"/>
    <w:rsid w:val="001E61D4"/>
    <w:rsid w:val="001E669A"/>
    <w:rsid w:val="002029DD"/>
    <w:rsid w:val="002100D3"/>
    <w:rsid w:val="002120BC"/>
    <w:rsid w:val="002128A2"/>
    <w:rsid w:val="00212F88"/>
    <w:rsid w:val="00213ADD"/>
    <w:rsid w:val="00213B79"/>
    <w:rsid w:val="00214155"/>
    <w:rsid w:val="0021531E"/>
    <w:rsid w:val="002153F7"/>
    <w:rsid w:val="00215FD9"/>
    <w:rsid w:val="00216B32"/>
    <w:rsid w:val="00221A7C"/>
    <w:rsid w:val="00224C23"/>
    <w:rsid w:val="0023516F"/>
    <w:rsid w:val="0023558F"/>
    <w:rsid w:val="00236133"/>
    <w:rsid w:val="00237550"/>
    <w:rsid w:val="00237590"/>
    <w:rsid w:val="00237BC4"/>
    <w:rsid w:val="00240F28"/>
    <w:rsid w:val="00242875"/>
    <w:rsid w:val="00244158"/>
    <w:rsid w:val="00244208"/>
    <w:rsid w:val="0024445A"/>
    <w:rsid w:val="0025163E"/>
    <w:rsid w:val="002524BF"/>
    <w:rsid w:val="0025503C"/>
    <w:rsid w:val="00256F10"/>
    <w:rsid w:val="00260BD8"/>
    <w:rsid w:val="00263BA2"/>
    <w:rsid w:val="0027097A"/>
    <w:rsid w:val="0027207B"/>
    <w:rsid w:val="00273F89"/>
    <w:rsid w:val="00274F90"/>
    <w:rsid w:val="002763C3"/>
    <w:rsid w:val="00276B4B"/>
    <w:rsid w:val="00276BDB"/>
    <w:rsid w:val="00276EF3"/>
    <w:rsid w:val="00277CD2"/>
    <w:rsid w:val="00284798"/>
    <w:rsid w:val="00285BD9"/>
    <w:rsid w:val="002909F7"/>
    <w:rsid w:val="00291052"/>
    <w:rsid w:val="00291CDF"/>
    <w:rsid w:val="002925C3"/>
    <w:rsid w:val="00293C31"/>
    <w:rsid w:val="002963EE"/>
    <w:rsid w:val="002A20D6"/>
    <w:rsid w:val="002B0692"/>
    <w:rsid w:val="002B1310"/>
    <w:rsid w:val="002B21A7"/>
    <w:rsid w:val="002C1832"/>
    <w:rsid w:val="002C445D"/>
    <w:rsid w:val="002C4F2C"/>
    <w:rsid w:val="002C5DCF"/>
    <w:rsid w:val="002D126D"/>
    <w:rsid w:val="002D32B8"/>
    <w:rsid w:val="002D4112"/>
    <w:rsid w:val="002D70E0"/>
    <w:rsid w:val="002D7715"/>
    <w:rsid w:val="002E00E0"/>
    <w:rsid w:val="002E1938"/>
    <w:rsid w:val="002E3533"/>
    <w:rsid w:val="002E497E"/>
    <w:rsid w:val="002F0DD5"/>
    <w:rsid w:val="002F2373"/>
    <w:rsid w:val="002F2DA5"/>
    <w:rsid w:val="002F39BD"/>
    <w:rsid w:val="002F6002"/>
    <w:rsid w:val="002F7B69"/>
    <w:rsid w:val="00300D60"/>
    <w:rsid w:val="003015BF"/>
    <w:rsid w:val="00301B14"/>
    <w:rsid w:val="00302330"/>
    <w:rsid w:val="003027C3"/>
    <w:rsid w:val="003037EF"/>
    <w:rsid w:val="0031090C"/>
    <w:rsid w:val="0031203F"/>
    <w:rsid w:val="00313AE3"/>
    <w:rsid w:val="00314642"/>
    <w:rsid w:val="00317E33"/>
    <w:rsid w:val="00320710"/>
    <w:rsid w:val="00321DF1"/>
    <w:rsid w:val="0032208F"/>
    <w:rsid w:val="00322D10"/>
    <w:rsid w:val="003249B2"/>
    <w:rsid w:val="00325BB7"/>
    <w:rsid w:val="00332046"/>
    <w:rsid w:val="00332CDD"/>
    <w:rsid w:val="00333E7B"/>
    <w:rsid w:val="0033545B"/>
    <w:rsid w:val="00340F67"/>
    <w:rsid w:val="00341595"/>
    <w:rsid w:val="003440FA"/>
    <w:rsid w:val="00344CB4"/>
    <w:rsid w:val="00345CE8"/>
    <w:rsid w:val="00350662"/>
    <w:rsid w:val="00352325"/>
    <w:rsid w:val="00354EEC"/>
    <w:rsid w:val="00356D1D"/>
    <w:rsid w:val="003575F8"/>
    <w:rsid w:val="003617A3"/>
    <w:rsid w:val="003618B8"/>
    <w:rsid w:val="0036263F"/>
    <w:rsid w:val="00364AEA"/>
    <w:rsid w:val="00365B85"/>
    <w:rsid w:val="00366548"/>
    <w:rsid w:val="00367A6F"/>
    <w:rsid w:val="00371E2E"/>
    <w:rsid w:val="00372615"/>
    <w:rsid w:val="0037264B"/>
    <w:rsid w:val="00373C00"/>
    <w:rsid w:val="0037480D"/>
    <w:rsid w:val="00380CEC"/>
    <w:rsid w:val="00383430"/>
    <w:rsid w:val="00385EAB"/>
    <w:rsid w:val="00386054"/>
    <w:rsid w:val="003904EC"/>
    <w:rsid w:val="00390B15"/>
    <w:rsid w:val="00391CBB"/>
    <w:rsid w:val="003A1CCD"/>
    <w:rsid w:val="003A4730"/>
    <w:rsid w:val="003A648F"/>
    <w:rsid w:val="003A68DE"/>
    <w:rsid w:val="003A7572"/>
    <w:rsid w:val="003B00FB"/>
    <w:rsid w:val="003B28CB"/>
    <w:rsid w:val="003B322C"/>
    <w:rsid w:val="003C253F"/>
    <w:rsid w:val="003C730B"/>
    <w:rsid w:val="003D18BF"/>
    <w:rsid w:val="003D21C0"/>
    <w:rsid w:val="003D518F"/>
    <w:rsid w:val="003D6080"/>
    <w:rsid w:val="003E1E77"/>
    <w:rsid w:val="003E5E0D"/>
    <w:rsid w:val="003E6017"/>
    <w:rsid w:val="003E6B49"/>
    <w:rsid w:val="003E7B9C"/>
    <w:rsid w:val="003F1A15"/>
    <w:rsid w:val="003F5288"/>
    <w:rsid w:val="00402FA0"/>
    <w:rsid w:val="004036AE"/>
    <w:rsid w:val="0041041E"/>
    <w:rsid w:val="004132B9"/>
    <w:rsid w:val="0041356E"/>
    <w:rsid w:val="0041406B"/>
    <w:rsid w:val="0041488A"/>
    <w:rsid w:val="00415125"/>
    <w:rsid w:val="00420849"/>
    <w:rsid w:val="00421DF9"/>
    <w:rsid w:val="0042216E"/>
    <w:rsid w:val="00422E96"/>
    <w:rsid w:val="004244EE"/>
    <w:rsid w:val="00424ADB"/>
    <w:rsid w:val="00426E41"/>
    <w:rsid w:val="00427B60"/>
    <w:rsid w:val="00435735"/>
    <w:rsid w:val="00437F89"/>
    <w:rsid w:val="00443904"/>
    <w:rsid w:val="00447EAE"/>
    <w:rsid w:val="00456A6B"/>
    <w:rsid w:val="00457B3A"/>
    <w:rsid w:val="00465945"/>
    <w:rsid w:val="00465CD2"/>
    <w:rsid w:val="00472E83"/>
    <w:rsid w:val="0047741D"/>
    <w:rsid w:val="004804BB"/>
    <w:rsid w:val="0048173B"/>
    <w:rsid w:val="0048496A"/>
    <w:rsid w:val="004853DB"/>
    <w:rsid w:val="004951A8"/>
    <w:rsid w:val="0049750C"/>
    <w:rsid w:val="004A4FBA"/>
    <w:rsid w:val="004A5D85"/>
    <w:rsid w:val="004B7D5F"/>
    <w:rsid w:val="004C04E8"/>
    <w:rsid w:val="004C07DD"/>
    <w:rsid w:val="004C0976"/>
    <w:rsid w:val="004C114A"/>
    <w:rsid w:val="004C3B26"/>
    <w:rsid w:val="004C3B9D"/>
    <w:rsid w:val="004D0909"/>
    <w:rsid w:val="004D4038"/>
    <w:rsid w:val="004E1118"/>
    <w:rsid w:val="004E1A14"/>
    <w:rsid w:val="004E31E9"/>
    <w:rsid w:val="004E4EF0"/>
    <w:rsid w:val="004E6D9F"/>
    <w:rsid w:val="004F0B3A"/>
    <w:rsid w:val="004F4F57"/>
    <w:rsid w:val="004F61CB"/>
    <w:rsid w:val="004F7032"/>
    <w:rsid w:val="00506F5E"/>
    <w:rsid w:val="00506F9E"/>
    <w:rsid w:val="00507AEF"/>
    <w:rsid w:val="00510F87"/>
    <w:rsid w:val="00512326"/>
    <w:rsid w:val="00516C18"/>
    <w:rsid w:val="0052019F"/>
    <w:rsid w:val="00520D5A"/>
    <w:rsid w:val="005216FB"/>
    <w:rsid w:val="0052176B"/>
    <w:rsid w:val="00521AF7"/>
    <w:rsid w:val="00523C08"/>
    <w:rsid w:val="00525316"/>
    <w:rsid w:val="00526F6C"/>
    <w:rsid w:val="0052714A"/>
    <w:rsid w:val="0053081E"/>
    <w:rsid w:val="00531978"/>
    <w:rsid w:val="00531F1D"/>
    <w:rsid w:val="005340F1"/>
    <w:rsid w:val="00534B12"/>
    <w:rsid w:val="005350BA"/>
    <w:rsid w:val="00535590"/>
    <w:rsid w:val="00535B36"/>
    <w:rsid w:val="00536B29"/>
    <w:rsid w:val="0053763D"/>
    <w:rsid w:val="00537653"/>
    <w:rsid w:val="0054127C"/>
    <w:rsid w:val="00541CF9"/>
    <w:rsid w:val="00542C2D"/>
    <w:rsid w:val="00543D78"/>
    <w:rsid w:val="00544EDE"/>
    <w:rsid w:val="00546620"/>
    <w:rsid w:val="00547736"/>
    <w:rsid w:val="00547D04"/>
    <w:rsid w:val="00550C06"/>
    <w:rsid w:val="00553FEB"/>
    <w:rsid w:val="005550AC"/>
    <w:rsid w:val="00556E92"/>
    <w:rsid w:val="005579F4"/>
    <w:rsid w:val="00561510"/>
    <w:rsid w:val="00563568"/>
    <w:rsid w:val="005645A6"/>
    <w:rsid w:val="00565FBA"/>
    <w:rsid w:val="0056639D"/>
    <w:rsid w:val="00572564"/>
    <w:rsid w:val="00576E5B"/>
    <w:rsid w:val="00577907"/>
    <w:rsid w:val="00581081"/>
    <w:rsid w:val="005815A1"/>
    <w:rsid w:val="0058196C"/>
    <w:rsid w:val="005857F8"/>
    <w:rsid w:val="00591702"/>
    <w:rsid w:val="00593207"/>
    <w:rsid w:val="00594177"/>
    <w:rsid w:val="00595B48"/>
    <w:rsid w:val="00596135"/>
    <w:rsid w:val="005972FC"/>
    <w:rsid w:val="00597C97"/>
    <w:rsid w:val="005A0BA6"/>
    <w:rsid w:val="005A13BA"/>
    <w:rsid w:val="005A2BBC"/>
    <w:rsid w:val="005A49E2"/>
    <w:rsid w:val="005A55B6"/>
    <w:rsid w:val="005B18F7"/>
    <w:rsid w:val="005B27E4"/>
    <w:rsid w:val="005B282C"/>
    <w:rsid w:val="005B456D"/>
    <w:rsid w:val="005B7146"/>
    <w:rsid w:val="005B7378"/>
    <w:rsid w:val="005B7F03"/>
    <w:rsid w:val="005C0D39"/>
    <w:rsid w:val="005C1CE1"/>
    <w:rsid w:val="005C5D8B"/>
    <w:rsid w:val="005C6853"/>
    <w:rsid w:val="005D1AB6"/>
    <w:rsid w:val="005D23F9"/>
    <w:rsid w:val="005D3074"/>
    <w:rsid w:val="005D6FA2"/>
    <w:rsid w:val="005E033C"/>
    <w:rsid w:val="005E056D"/>
    <w:rsid w:val="005E3D32"/>
    <w:rsid w:val="005E69DF"/>
    <w:rsid w:val="005F3D35"/>
    <w:rsid w:val="005F4463"/>
    <w:rsid w:val="005F6EB7"/>
    <w:rsid w:val="005F6F7E"/>
    <w:rsid w:val="0060066C"/>
    <w:rsid w:val="006024BD"/>
    <w:rsid w:val="0060348C"/>
    <w:rsid w:val="00605BB6"/>
    <w:rsid w:val="006067D7"/>
    <w:rsid w:val="00606DB0"/>
    <w:rsid w:val="00610449"/>
    <w:rsid w:val="006123BC"/>
    <w:rsid w:val="00613E73"/>
    <w:rsid w:val="006163C2"/>
    <w:rsid w:val="00616D8A"/>
    <w:rsid w:val="00622897"/>
    <w:rsid w:val="006256D9"/>
    <w:rsid w:val="00625AAB"/>
    <w:rsid w:val="00626BFA"/>
    <w:rsid w:val="00627259"/>
    <w:rsid w:val="00627FDA"/>
    <w:rsid w:val="0063158F"/>
    <w:rsid w:val="00634608"/>
    <w:rsid w:val="00636AAB"/>
    <w:rsid w:val="00640462"/>
    <w:rsid w:val="006408B7"/>
    <w:rsid w:val="0064243D"/>
    <w:rsid w:val="00645BF9"/>
    <w:rsid w:val="006519DD"/>
    <w:rsid w:val="00651B82"/>
    <w:rsid w:val="00652B87"/>
    <w:rsid w:val="00654656"/>
    <w:rsid w:val="006558E5"/>
    <w:rsid w:val="0065665D"/>
    <w:rsid w:val="00660FBB"/>
    <w:rsid w:val="00662DDE"/>
    <w:rsid w:val="00663009"/>
    <w:rsid w:val="0066353D"/>
    <w:rsid w:val="00663E9C"/>
    <w:rsid w:val="00676A8C"/>
    <w:rsid w:val="006778FA"/>
    <w:rsid w:val="006811FE"/>
    <w:rsid w:val="00685714"/>
    <w:rsid w:val="00685B87"/>
    <w:rsid w:val="0069355C"/>
    <w:rsid w:val="00695986"/>
    <w:rsid w:val="006A06C7"/>
    <w:rsid w:val="006A37C0"/>
    <w:rsid w:val="006A3D49"/>
    <w:rsid w:val="006A6CD2"/>
    <w:rsid w:val="006A6FD5"/>
    <w:rsid w:val="006A6FDA"/>
    <w:rsid w:val="006A728F"/>
    <w:rsid w:val="006A74FE"/>
    <w:rsid w:val="006B0C9D"/>
    <w:rsid w:val="006B1230"/>
    <w:rsid w:val="006B4D3D"/>
    <w:rsid w:val="006C0786"/>
    <w:rsid w:val="006C0D34"/>
    <w:rsid w:val="006C33ED"/>
    <w:rsid w:val="006C3E75"/>
    <w:rsid w:val="006C5279"/>
    <w:rsid w:val="006C6990"/>
    <w:rsid w:val="006D3B04"/>
    <w:rsid w:val="006E6CAB"/>
    <w:rsid w:val="006E72A7"/>
    <w:rsid w:val="006F12B0"/>
    <w:rsid w:val="006F1F8A"/>
    <w:rsid w:val="006F4940"/>
    <w:rsid w:val="006F7D5A"/>
    <w:rsid w:val="007009A9"/>
    <w:rsid w:val="00701751"/>
    <w:rsid w:val="00701B9B"/>
    <w:rsid w:val="00701DD7"/>
    <w:rsid w:val="0070356D"/>
    <w:rsid w:val="0070417E"/>
    <w:rsid w:val="007129F2"/>
    <w:rsid w:val="00717A6A"/>
    <w:rsid w:val="007204CB"/>
    <w:rsid w:val="00720BB9"/>
    <w:rsid w:val="007226AE"/>
    <w:rsid w:val="007231D8"/>
    <w:rsid w:val="00724D2C"/>
    <w:rsid w:val="007306C5"/>
    <w:rsid w:val="007355B2"/>
    <w:rsid w:val="00735B93"/>
    <w:rsid w:val="00735D3F"/>
    <w:rsid w:val="0074132C"/>
    <w:rsid w:val="00745503"/>
    <w:rsid w:val="00750AD9"/>
    <w:rsid w:val="00752C54"/>
    <w:rsid w:val="007557F9"/>
    <w:rsid w:val="007562C5"/>
    <w:rsid w:val="00756DA0"/>
    <w:rsid w:val="0076120C"/>
    <w:rsid w:val="00763191"/>
    <w:rsid w:val="00764153"/>
    <w:rsid w:val="007723C3"/>
    <w:rsid w:val="00773AD2"/>
    <w:rsid w:val="00775C2D"/>
    <w:rsid w:val="0077635E"/>
    <w:rsid w:val="0077668D"/>
    <w:rsid w:val="00777CBC"/>
    <w:rsid w:val="00781D8F"/>
    <w:rsid w:val="00783739"/>
    <w:rsid w:val="0078404E"/>
    <w:rsid w:val="0078676D"/>
    <w:rsid w:val="0079647D"/>
    <w:rsid w:val="007976A6"/>
    <w:rsid w:val="007A1502"/>
    <w:rsid w:val="007A2C44"/>
    <w:rsid w:val="007A3E72"/>
    <w:rsid w:val="007A4397"/>
    <w:rsid w:val="007A50A4"/>
    <w:rsid w:val="007A6345"/>
    <w:rsid w:val="007B306D"/>
    <w:rsid w:val="007B568A"/>
    <w:rsid w:val="007B735F"/>
    <w:rsid w:val="007B73CF"/>
    <w:rsid w:val="007C3BD3"/>
    <w:rsid w:val="007C5A24"/>
    <w:rsid w:val="007C5EF3"/>
    <w:rsid w:val="007C6409"/>
    <w:rsid w:val="007D41C3"/>
    <w:rsid w:val="007D44A8"/>
    <w:rsid w:val="007D54A6"/>
    <w:rsid w:val="007E3DE3"/>
    <w:rsid w:val="007E532B"/>
    <w:rsid w:val="007E5EEF"/>
    <w:rsid w:val="007F0B26"/>
    <w:rsid w:val="007F350D"/>
    <w:rsid w:val="007F40B1"/>
    <w:rsid w:val="007F533F"/>
    <w:rsid w:val="007F7DA0"/>
    <w:rsid w:val="00803602"/>
    <w:rsid w:val="00811A52"/>
    <w:rsid w:val="0081377E"/>
    <w:rsid w:val="0081573C"/>
    <w:rsid w:val="00817936"/>
    <w:rsid w:val="00821300"/>
    <w:rsid w:val="008223D0"/>
    <w:rsid w:val="008225A3"/>
    <w:rsid w:val="00825736"/>
    <w:rsid w:val="0082618B"/>
    <w:rsid w:val="00832081"/>
    <w:rsid w:val="00832880"/>
    <w:rsid w:val="00835BBA"/>
    <w:rsid w:val="00843A5D"/>
    <w:rsid w:val="00845CD7"/>
    <w:rsid w:val="00850237"/>
    <w:rsid w:val="008507EC"/>
    <w:rsid w:val="008515B7"/>
    <w:rsid w:val="00852B2B"/>
    <w:rsid w:val="00853795"/>
    <w:rsid w:val="00857DF9"/>
    <w:rsid w:val="00860EF4"/>
    <w:rsid w:val="008634C9"/>
    <w:rsid w:val="008641F7"/>
    <w:rsid w:val="00872BF6"/>
    <w:rsid w:val="0087589F"/>
    <w:rsid w:val="00876801"/>
    <w:rsid w:val="00876BF6"/>
    <w:rsid w:val="00882D1F"/>
    <w:rsid w:val="008830AB"/>
    <w:rsid w:val="00884FC9"/>
    <w:rsid w:val="00885448"/>
    <w:rsid w:val="008872BE"/>
    <w:rsid w:val="00893AD0"/>
    <w:rsid w:val="008942EF"/>
    <w:rsid w:val="008946DC"/>
    <w:rsid w:val="008A18A9"/>
    <w:rsid w:val="008A535A"/>
    <w:rsid w:val="008A735F"/>
    <w:rsid w:val="008B0934"/>
    <w:rsid w:val="008B136F"/>
    <w:rsid w:val="008B4CBB"/>
    <w:rsid w:val="008B4F5C"/>
    <w:rsid w:val="008C2F61"/>
    <w:rsid w:val="008C40EE"/>
    <w:rsid w:val="008C5169"/>
    <w:rsid w:val="008C56C1"/>
    <w:rsid w:val="008C6AF5"/>
    <w:rsid w:val="008C738B"/>
    <w:rsid w:val="008C74CF"/>
    <w:rsid w:val="008D09EB"/>
    <w:rsid w:val="008E20AB"/>
    <w:rsid w:val="008E2E4E"/>
    <w:rsid w:val="008E78F0"/>
    <w:rsid w:val="008F048C"/>
    <w:rsid w:val="008F0A4C"/>
    <w:rsid w:val="008F0EBA"/>
    <w:rsid w:val="008F23C6"/>
    <w:rsid w:val="008F38E5"/>
    <w:rsid w:val="008F3B89"/>
    <w:rsid w:val="008F6ADA"/>
    <w:rsid w:val="00901490"/>
    <w:rsid w:val="0090331F"/>
    <w:rsid w:val="00903665"/>
    <w:rsid w:val="009063BD"/>
    <w:rsid w:val="0090688B"/>
    <w:rsid w:val="009074DD"/>
    <w:rsid w:val="00913201"/>
    <w:rsid w:val="009142A1"/>
    <w:rsid w:val="00916079"/>
    <w:rsid w:val="0092033C"/>
    <w:rsid w:val="00920A0C"/>
    <w:rsid w:val="00920BE6"/>
    <w:rsid w:val="009212EC"/>
    <w:rsid w:val="00923D0D"/>
    <w:rsid w:val="00926217"/>
    <w:rsid w:val="00932DB6"/>
    <w:rsid w:val="00933037"/>
    <w:rsid w:val="00934A8C"/>
    <w:rsid w:val="009379AE"/>
    <w:rsid w:val="00940174"/>
    <w:rsid w:val="009407AB"/>
    <w:rsid w:val="00947523"/>
    <w:rsid w:val="00947AF7"/>
    <w:rsid w:val="00951E60"/>
    <w:rsid w:val="0095692F"/>
    <w:rsid w:val="00957502"/>
    <w:rsid w:val="00957712"/>
    <w:rsid w:val="00960AC2"/>
    <w:rsid w:val="00971B0C"/>
    <w:rsid w:val="00972D22"/>
    <w:rsid w:val="00977D35"/>
    <w:rsid w:val="00983DDE"/>
    <w:rsid w:val="00984555"/>
    <w:rsid w:val="00985AC5"/>
    <w:rsid w:val="009868A6"/>
    <w:rsid w:val="00986E06"/>
    <w:rsid w:val="00994BBB"/>
    <w:rsid w:val="00996C7B"/>
    <w:rsid w:val="00997759"/>
    <w:rsid w:val="009A1233"/>
    <w:rsid w:val="009A41B5"/>
    <w:rsid w:val="009A45D9"/>
    <w:rsid w:val="009A5DAE"/>
    <w:rsid w:val="009B2061"/>
    <w:rsid w:val="009B2A57"/>
    <w:rsid w:val="009C00E2"/>
    <w:rsid w:val="009C1159"/>
    <w:rsid w:val="009C1FBE"/>
    <w:rsid w:val="009C3060"/>
    <w:rsid w:val="009C7137"/>
    <w:rsid w:val="009D3A83"/>
    <w:rsid w:val="009D4F66"/>
    <w:rsid w:val="009D54D7"/>
    <w:rsid w:val="009D60D7"/>
    <w:rsid w:val="009D7700"/>
    <w:rsid w:val="009E37E5"/>
    <w:rsid w:val="009E5F6B"/>
    <w:rsid w:val="009F0B04"/>
    <w:rsid w:val="009F17F6"/>
    <w:rsid w:val="009F310B"/>
    <w:rsid w:val="009F3658"/>
    <w:rsid w:val="009F4296"/>
    <w:rsid w:val="009F64E4"/>
    <w:rsid w:val="009F7AF0"/>
    <w:rsid w:val="00A030A8"/>
    <w:rsid w:val="00A06581"/>
    <w:rsid w:val="00A06660"/>
    <w:rsid w:val="00A06D23"/>
    <w:rsid w:val="00A075ED"/>
    <w:rsid w:val="00A105CF"/>
    <w:rsid w:val="00A109DE"/>
    <w:rsid w:val="00A1106D"/>
    <w:rsid w:val="00A11626"/>
    <w:rsid w:val="00A17A6B"/>
    <w:rsid w:val="00A21621"/>
    <w:rsid w:val="00A233ED"/>
    <w:rsid w:val="00A24916"/>
    <w:rsid w:val="00A24A16"/>
    <w:rsid w:val="00A31070"/>
    <w:rsid w:val="00A32015"/>
    <w:rsid w:val="00A351C8"/>
    <w:rsid w:val="00A367DA"/>
    <w:rsid w:val="00A37689"/>
    <w:rsid w:val="00A377A7"/>
    <w:rsid w:val="00A40100"/>
    <w:rsid w:val="00A4085D"/>
    <w:rsid w:val="00A53DCB"/>
    <w:rsid w:val="00A57356"/>
    <w:rsid w:val="00A66F11"/>
    <w:rsid w:val="00A72E37"/>
    <w:rsid w:val="00A76596"/>
    <w:rsid w:val="00A767C5"/>
    <w:rsid w:val="00A80A76"/>
    <w:rsid w:val="00A80FA9"/>
    <w:rsid w:val="00A826E0"/>
    <w:rsid w:val="00A85140"/>
    <w:rsid w:val="00A92F54"/>
    <w:rsid w:val="00A9624E"/>
    <w:rsid w:val="00A969F7"/>
    <w:rsid w:val="00A97BD1"/>
    <w:rsid w:val="00A97EFF"/>
    <w:rsid w:val="00AA47C2"/>
    <w:rsid w:val="00AA5B08"/>
    <w:rsid w:val="00AA65F4"/>
    <w:rsid w:val="00AA70C6"/>
    <w:rsid w:val="00AB02BA"/>
    <w:rsid w:val="00AB14EB"/>
    <w:rsid w:val="00AB2485"/>
    <w:rsid w:val="00AB3020"/>
    <w:rsid w:val="00AB38CF"/>
    <w:rsid w:val="00AB59B6"/>
    <w:rsid w:val="00AB5BD2"/>
    <w:rsid w:val="00AB6575"/>
    <w:rsid w:val="00AB6BDE"/>
    <w:rsid w:val="00AB7390"/>
    <w:rsid w:val="00AC17A3"/>
    <w:rsid w:val="00AD2454"/>
    <w:rsid w:val="00AD3D1E"/>
    <w:rsid w:val="00AD5417"/>
    <w:rsid w:val="00AE0140"/>
    <w:rsid w:val="00AE2AE1"/>
    <w:rsid w:val="00AE3CDB"/>
    <w:rsid w:val="00AE485A"/>
    <w:rsid w:val="00AE4B87"/>
    <w:rsid w:val="00AE53CC"/>
    <w:rsid w:val="00AE5CC5"/>
    <w:rsid w:val="00AE71A7"/>
    <w:rsid w:val="00AE7250"/>
    <w:rsid w:val="00AE7E03"/>
    <w:rsid w:val="00AF0A4E"/>
    <w:rsid w:val="00AF1FDB"/>
    <w:rsid w:val="00AF2174"/>
    <w:rsid w:val="00AF30A4"/>
    <w:rsid w:val="00AF393D"/>
    <w:rsid w:val="00AF5D0B"/>
    <w:rsid w:val="00AF75A5"/>
    <w:rsid w:val="00B02BE1"/>
    <w:rsid w:val="00B04892"/>
    <w:rsid w:val="00B04F25"/>
    <w:rsid w:val="00B0760F"/>
    <w:rsid w:val="00B11EDA"/>
    <w:rsid w:val="00B1369B"/>
    <w:rsid w:val="00B137F5"/>
    <w:rsid w:val="00B13C82"/>
    <w:rsid w:val="00B16FD1"/>
    <w:rsid w:val="00B210D0"/>
    <w:rsid w:val="00B322FC"/>
    <w:rsid w:val="00B331B4"/>
    <w:rsid w:val="00B33B45"/>
    <w:rsid w:val="00B34FB5"/>
    <w:rsid w:val="00B3720F"/>
    <w:rsid w:val="00B40C25"/>
    <w:rsid w:val="00B4279B"/>
    <w:rsid w:val="00B47273"/>
    <w:rsid w:val="00B50964"/>
    <w:rsid w:val="00B510DA"/>
    <w:rsid w:val="00B52A9D"/>
    <w:rsid w:val="00B52BA0"/>
    <w:rsid w:val="00B545C9"/>
    <w:rsid w:val="00B553EC"/>
    <w:rsid w:val="00B56513"/>
    <w:rsid w:val="00B57461"/>
    <w:rsid w:val="00B600A1"/>
    <w:rsid w:val="00B626B7"/>
    <w:rsid w:val="00B633A7"/>
    <w:rsid w:val="00B646DA"/>
    <w:rsid w:val="00B65B8D"/>
    <w:rsid w:val="00B764A6"/>
    <w:rsid w:val="00B76840"/>
    <w:rsid w:val="00B773A3"/>
    <w:rsid w:val="00B805EF"/>
    <w:rsid w:val="00B84AA0"/>
    <w:rsid w:val="00B85126"/>
    <w:rsid w:val="00B931DF"/>
    <w:rsid w:val="00B942B2"/>
    <w:rsid w:val="00BA1BCC"/>
    <w:rsid w:val="00BA3196"/>
    <w:rsid w:val="00BA3385"/>
    <w:rsid w:val="00BA3D50"/>
    <w:rsid w:val="00BA4D38"/>
    <w:rsid w:val="00BA7894"/>
    <w:rsid w:val="00BB0F23"/>
    <w:rsid w:val="00BB66B8"/>
    <w:rsid w:val="00BB7E59"/>
    <w:rsid w:val="00BC6108"/>
    <w:rsid w:val="00BC62C9"/>
    <w:rsid w:val="00BC7FA2"/>
    <w:rsid w:val="00BD6167"/>
    <w:rsid w:val="00BE3066"/>
    <w:rsid w:val="00BE361B"/>
    <w:rsid w:val="00BE755D"/>
    <w:rsid w:val="00BF25B3"/>
    <w:rsid w:val="00BF3DBF"/>
    <w:rsid w:val="00BF5144"/>
    <w:rsid w:val="00C00B61"/>
    <w:rsid w:val="00C05D9A"/>
    <w:rsid w:val="00C079C9"/>
    <w:rsid w:val="00C16AC2"/>
    <w:rsid w:val="00C170E3"/>
    <w:rsid w:val="00C21F39"/>
    <w:rsid w:val="00C2321F"/>
    <w:rsid w:val="00C23B2E"/>
    <w:rsid w:val="00C30F8C"/>
    <w:rsid w:val="00C3221C"/>
    <w:rsid w:val="00C37577"/>
    <w:rsid w:val="00C40BF4"/>
    <w:rsid w:val="00C52BDB"/>
    <w:rsid w:val="00C53093"/>
    <w:rsid w:val="00C579AE"/>
    <w:rsid w:val="00C60A7D"/>
    <w:rsid w:val="00C635B0"/>
    <w:rsid w:val="00C65F8F"/>
    <w:rsid w:val="00C67705"/>
    <w:rsid w:val="00C75B35"/>
    <w:rsid w:val="00C75CFD"/>
    <w:rsid w:val="00C80E70"/>
    <w:rsid w:val="00C8180A"/>
    <w:rsid w:val="00C86173"/>
    <w:rsid w:val="00C86A53"/>
    <w:rsid w:val="00C92459"/>
    <w:rsid w:val="00C9429E"/>
    <w:rsid w:val="00C9513F"/>
    <w:rsid w:val="00C95DA9"/>
    <w:rsid w:val="00CA4431"/>
    <w:rsid w:val="00CA5ACE"/>
    <w:rsid w:val="00CA708D"/>
    <w:rsid w:val="00CB18A3"/>
    <w:rsid w:val="00CB24C7"/>
    <w:rsid w:val="00CB3EC1"/>
    <w:rsid w:val="00CB6122"/>
    <w:rsid w:val="00CB6986"/>
    <w:rsid w:val="00CC0DCC"/>
    <w:rsid w:val="00CC177A"/>
    <w:rsid w:val="00CC3842"/>
    <w:rsid w:val="00CC3C74"/>
    <w:rsid w:val="00CC3F7B"/>
    <w:rsid w:val="00CC48B3"/>
    <w:rsid w:val="00CC6885"/>
    <w:rsid w:val="00CD0608"/>
    <w:rsid w:val="00CD4822"/>
    <w:rsid w:val="00CD6523"/>
    <w:rsid w:val="00CE311D"/>
    <w:rsid w:val="00CE4C13"/>
    <w:rsid w:val="00CE5A35"/>
    <w:rsid w:val="00CE5A3A"/>
    <w:rsid w:val="00CF0BF6"/>
    <w:rsid w:val="00CF324F"/>
    <w:rsid w:val="00CF44FC"/>
    <w:rsid w:val="00CF48ED"/>
    <w:rsid w:val="00D00090"/>
    <w:rsid w:val="00D00440"/>
    <w:rsid w:val="00D027E8"/>
    <w:rsid w:val="00D02823"/>
    <w:rsid w:val="00D03FBB"/>
    <w:rsid w:val="00D07584"/>
    <w:rsid w:val="00D07E4C"/>
    <w:rsid w:val="00D13888"/>
    <w:rsid w:val="00D143AB"/>
    <w:rsid w:val="00D20D75"/>
    <w:rsid w:val="00D20F24"/>
    <w:rsid w:val="00D24AF7"/>
    <w:rsid w:val="00D261E1"/>
    <w:rsid w:val="00D3014D"/>
    <w:rsid w:val="00D33FB5"/>
    <w:rsid w:val="00D341BB"/>
    <w:rsid w:val="00D4036A"/>
    <w:rsid w:val="00D40C93"/>
    <w:rsid w:val="00D452F9"/>
    <w:rsid w:val="00D47236"/>
    <w:rsid w:val="00D47C64"/>
    <w:rsid w:val="00D5056D"/>
    <w:rsid w:val="00D50692"/>
    <w:rsid w:val="00D5075A"/>
    <w:rsid w:val="00D557C2"/>
    <w:rsid w:val="00D6013F"/>
    <w:rsid w:val="00D6535D"/>
    <w:rsid w:val="00D661C8"/>
    <w:rsid w:val="00D66413"/>
    <w:rsid w:val="00D66EE5"/>
    <w:rsid w:val="00D719A0"/>
    <w:rsid w:val="00D71DD0"/>
    <w:rsid w:val="00D726EA"/>
    <w:rsid w:val="00D7344A"/>
    <w:rsid w:val="00D7664E"/>
    <w:rsid w:val="00D80290"/>
    <w:rsid w:val="00D80679"/>
    <w:rsid w:val="00D924E9"/>
    <w:rsid w:val="00D9580A"/>
    <w:rsid w:val="00D95F78"/>
    <w:rsid w:val="00D964A2"/>
    <w:rsid w:val="00DA05F1"/>
    <w:rsid w:val="00DA5CA9"/>
    <w:rsid w:val="00DA6894"/>
    <w:rsid w:val="00DA692D"/>
    <w:rsid w:val="00DA7BFA"/>
    <w:rsid w:val="00DA7C65"/>
    <w:rsid w:val="00DB25C3"/>
    <w:rsid w:val="00DB51B1"/>
    <w:rsid w:val="00DB7245"/>
    <w:rsid w:val="00DC04B0"/>
    <w:rsid w:val="00DC356A"/>
    <w:rsid w:val="00DC7A93"/>
    <w:rsid w:val="00DD372B"/>
    <w:rsid w:val="00DD4F22"/>
    <w:rsid w:val="00DD5FC7"/>
    <w:rsid w:val="00DD70AB"/>
    <w:rsid w:val="00DE362E"/>
    <w:rsid w:val="00DE7C95"/>
    <w:rsid w:val="00DF0C30"/>
    <w:rsid w:val="00DF4591"/>
    <w:rsid w:val="00DF5891"/>
    <w:rsid w:val="00DF763C"/>
    <w:rsid w:val="00E00210"/>
    <w:rsid w:val="00E0297D"/>
    <w:rsid w:val="00E03562"/>
    <w:rsid w:val="00E0433A"/>
    <w:rsid w:val="00E075C1"/>
    <w:rsid w:val="00E11DF0"/>
    <w:rsid w:val="00E14701"/>
    <w:rsid w:val="00E15CF8"/>
    <w:rsid w:val="00E2008B"/>
    <w:rsid w:val="00E20535"/>
    <w:rsid w:val="00E23728"/>
    <w:rsid w:val="00E25DF1"/>
    <w:rsid w:val="00E31C47"/>
    <w:rsid w:val="00E332D6"/>
    <w:rsid w:val="00E35746"/>
    <w:rsid w:val="00E35A2F"/>
    <w:rsid w:val="00E369B5"/>
    <w:rsid w:val="00E37552"/>
    <w:rsid w:val="00E418FA"/>
    <w:rsid w:val="00E419DE"/>
    <w:rsid w:val="00E42DF7"/>
    <w:rsid w:val="00E54266"/>
    <w:rsid w:val="00E55129"/>
    <w:rsid w:val="00E56634"/>
    <w:rsid w:val="00E56DF2"/>
    <w:rsid w:val="00E57231"/>
    <w:rsid w:val="00E57D31"/>
    <w:rsid w:val="00E605EA"/>
    <w:rsid w:val="00E635EE"/>
    <w:rsid w:val="00E63962"/>
    <w:rsid w:val="00E65689"/>
    <w:rsid w:val="00E70841"/>
    <w:rsid w:val="00E72DBD"/>
    <w:rsid w:val="00E7537D"/>
    <w:rsid w:val="00E754D0"/>
    <w:rsid w:val="00E75B38"/>
    <w:rsid w:val="00E76013"/>
    <w:rsid w:val="00E76681"/>
    <w:rsid w:val="00E83535"/>
    <w:rsid w:val="00E8712A"/>
    <w:rsid w:val="00E87600"/>
    <w:rsid w:val="00E876C2"/>
    <w:rsid w:val="00E87A09"/>
    <w:rsid w:val="00E90B77"/>
    <w:rsid w:val="00E9175D"/>
    <w:rsid w:val="00E941CD"/>
    <w:rsid w:val="00E95508"/>
    <w:rsid w:val="00E95F7F"/>
    <w:rsid w:val="00E96D3A"/>
    <w:rsid w:val="00EA01D4"/>
    <w:rsid w:val="00EA22BD"/>
    <w:rsid w:val="00EA52FA"/>
    <w:rsid w:val="00EB2981"/>
    <w:rsid w:val="00EB2E10"/>
    <w:rsid w:val="00EB2EDB"/>
    <w:rsid w:val="00EB607F"/>
    <w:rsid w:val="00EB7357"/>
    <w:rsid w:val="00EC64C1"/>
    <w:rsid w:val="00EC721C"/>
    <w:rsid w:val="00EC7EA4"/>
    <w:rsid w:val="00ED18E5"/>
    <w:rsid w:val="00ED1B8A"/>
    <w:rsid w:val="00ED1F16"/>
    <w:rsid w:val="00ED2DCE"/>
    <w:rsid w:val="00ED3045"/>
    <w:rsid w:val="00ED3484"/>
    <w:rsid w:val="00ED4B12"/>
    <w:rsid w:val="00ED574F"/>
    <w:rsid w:val="00EE1132"/>
    <w:rsid w:val="00EE15FA"/>
    <w:rsid w:val="00EE21C7"/>
    <w:rsid w:val="00EE5FB4"/>
    <w:rsid w:val="00EE71C2"/>
    <w:rsid w:val="00EF3DB4"/>
    <w:rsid w:val="00EF405E"/>
    <w:rsid w:val="00EF73D3"/>
    <w:rsid w:val="00F00584"/>
    <w:rsid w:val="00F0168C"/>
    <w:rsid w:val="00F02C53"/>
    <w:rsid w:val="00F05A3C"/>
    <w:rsid w:val="00F06312"/>
    <w:rsid w:val="00F06BC8"/>
    <w:rsid w:val="00F07A4A"/>
    <w:rsid w:val="00F109FF"/>
    <w:rsid w:val="00F118FE"/>
    <w:rsid w:val="00F15E97"/>
    <w:rsid w:val="00F1703C"/>
    <w:rsid w:val="00F206C4"/>
    <w:rsid w:val="00F22867"/>
    <w:rsid w:val="00F30510"/>
    <w:rsid w:val="00F30B8E"/>
    <w:rsid w:val="00F30F2B"/>
    <w:rsid w:val="00F35772"/>
    <w:rsid w:val="00F4289F"/>
    <w:rsid w:val="00F44090"/>
    <w:rsid w:val="00F44245"/>
    <w:rsid w:val="00F50845"/>
    <w:rsid w:val="00F53F23"/>
    <w:rsid w:val="00F615BF"/>
    <w:rsid w:val="00F62F10"/>
    <w:rsid w:val="00F67244"/>
    <w:rsid w:val="00F72F99"/>
    <w:rsid w:val="00F735E4"/>
    <w:rsid w:val="00F75BD6"/>
    <w:rsid w:val="00F767DC"/>
    <w:rsid w:val="00F7716D"/>
    <w:rsid w:val="00F775ED"/>
    <w:rsid w:val="00F806E7"/>
    <w:rsid w:val="00F82563"/>
    <w:rsid w:val="00F8279B"/>
    <w:rsid w:val="00F87DAE"/>
    <w:rsid w:val="00F9721D"/>
    <w:rsid w:val="00FA0437"/>
    <w:rsid w:val="00FA1B39"/>
    <w:rsid w:val="00FA1CBF"/>
    <w:rsid w:val="00FA2628"/>
    <w:rsid w:val="00FA3E88"/>
    <w:rsid w:val="00FA451A"/>
    <w:rsid w:val="00FA4AA7"/>
    <w:rsid w:val="00FB099B"/>
    <w:rsid w:val="00FB5478"/>
    <w:rsid w:val="00FB7738"/>
    <w:rsid w:val="00FB792C"/>
    <w:rsid w:val="00FB7B74"/>
    <w:rsid w:val="00FC0553"/>
    <w:rsid w:val="00FC39F5"/>
    <w:rsid w:val="00FC401C"/>
    <w:rsid w:val="00FC68B2"/>
    <w:rsid w:val="00FC7DFD"/>
    <w:rsid w:val="00FD19F3"/>
    <w:rsid w:val="00FE0FD5"/>
    <w:rsid w:val="00FE3F88"/>
    <w:rsid w:val="00FE6767"/>
    <w:rsid w:val="00FE79BE"/>
    <w:rsid w:val="00FE7DCB"/>
    <w:rsid w:val="00FF39DF"/>
    <w:rsid w:val="00FF5BC0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Balk1">
    <w:name w:val="heading 1"/>
    <w:basedOn w:val="Normal"/>
    <w:next w:val="Normal"/>
    <w:qFormat/>
    <w:rsid w:val="00034BE4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Balk2">
    <w:name w:val="heading 2"/>
    <w:basedOn w:val="Normal"/>
    <w:next w:val="Normal"/>
    <w:qFormat/>
    <w:rsid w:val="00034BE4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Cs w:val="20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781D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72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340F67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4C114A"/>
    <w:rPr>
      <w:sz w:val="20"/>
      <w:szCs w:val="20"/>
    </w:rPr>
  </w:style>
  <w:style w:type="character" w:styleId="DipnotBavurusu">
    <w:name w:val="footnote reference"/>
    <w:semiHidden/>
    <w:rsid w:val="004C114A"/>
    <w:rPr>
      <w:vertAlign w:val="superscript"/>
    </w:rPr>
  </w:style>
  <w:style w:type="paragraph" w:styleId="Altbilgi">
    <w:name w:val="footer"/>
    <w:basedOn w:val="Normal"/>
    <w:rsid w:val="0083208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32081"/>
  </w:style>
  <w:style w:type="paragraph" w:styleId="stbilgi">
    <w:name w:val="header"/>
    <w:basedOn w:val="Normal"/>
    <w:rsid w:val="00832081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link w:val="KonuBalChar"/>
    <w:autoRedefine/>
    <w:uiPriority w:val="10"/>
    <w:qFormat/>
    <w:rsid w:val="00876BF6"/>
    <w:pPr>
      <w:widowControl w:val="0"/>
      <w:tabs>
        <w:tab w:val="left" w:pos="-720"/>
      </w:tabs>
      <w:suppressAutoHyphens/>
      <w:spacing w:line="360" w:lineRule="auto"/>
      <w:jc w:val="center"/>
    </w:pPr>
    <w:rPr>
      <w:rFonts w:eastAsia="Times New Roman"/>
      <w:b/>
      <w:bCs/>
      <w:snapToGrid w:val="0"/>
      <w:lang w:val="x-none" w:eastAsia="en-US"/>
    </w:rPr>
  </w:style>
  <w:style w:type="character" w:customStyle="1" w:styleId="KonuBalChar">
    <w:name w:val="Konu Başlığı Char"/>
    <w:link w:val="KonuBal"/>
    <w:uiPriority w:val="10"/>
    <w:rsid w:val="00876BF6"/>
    <w:rPr>
      <w:rFonts w:eastAsia="Times New Roman"/>
      <w:b/>
      <w:bCs/>
      <w:snapToGrid w:val="0"/>
      <w:sz w:val="24"/>
      <w:szCs w:val="24"/>
      <w:lang w:val="x-none" w:eastAsia="en-US"/>
    </w:rPr>
  </w:style>
  <w:style w:type="paragraph" w:customStyle="1" w:styleId="SubTitle1">
    <w:name w:val="SubTitle 1"/>
    <w:basedOn w:val="Normal"/>
    <w:next w:val="Normal"/>
    <w:rsid w:val="00876BF6"/>
    <w:pPr>
      <w:spacing w:after="240"/>
      <w:jc w:val="center"/>
    </w:pPr>
    <w:rPr>
      <w:rFonts w:ascii="Verdana" w:eastAsia="Times New Roman" w:hAnsi="Verdana"/>
      <w:b/>
      <w:snapToGrid w:val="0"/>
      <w:sz w:val="40"/>
      <w:szCs w:val="20"/>
      <w:lang w:eastAsia="en-US"/>
    </w:rPr>
  </w:style>
  <w:style w:type="paragraph" w:customStyle="1" w:styleId="SubTitle2">
    <w:name w:val="SubTitle 2"/>
    <w:basedOn w:val="Normal"/>
    <w:rsid w:val="00876BF6"/>
    <w:pPr>
      <w:spacing w:after="240"/>
      <w:jc w:val="center"/>
    </w:pPr>
    <w:rPr>
      <w:rFonts w:ascii="Verdana" w:eastAsia="Times New Roman" w:hAnsi="Verdana"/>
      <w:b/>
      <w:snapToGrid w:val="0"/>
      <w:sz w:val="32"/>
      <w:szCs w:val="20"/>
      <w:lang w:eastAsia="en-US"/>
    </w:rPr>
  </w:style>
  <w:style w:type="paragraph" w:styleId="T2">
    <w:name w:val="toc 2"/>
    <w:basedOn w:val="Normal"/>
    <w:next w:val="Normal"/>
    <w:autoRedefine/>
    <w:uiPriority w:val="39"/>
    <w:rsid w:val="00876BF6"/>
    <w:pPr>
      <w:widowControl w:val="0"/>
      <w:tabs>
        <w:tab w:val="left" w:pos="720"/>
        <w:tab w:val="right" w:leader="dot" w:pos="9394"/>
      </w:tabs>
      <w:adjustRightInd w:val="0"/>
      <w:spacing w:before="240" w:line="360" w:lineRule="auto"/>
      <w:jc w:val="center"/>
      <w:textAlignment w:val="baseline"/>
    </w:pPr>
    <w:rPr>
      <w:rFonts w:ascii="Verdana" w:eastAsia="Times New Roman" w:hAnsi="Verdana"/>
      <w:b/>
      <w:bCs/>
      <w:noProof/>
      <w:sz w:val="20"/>
      <w:lang w:val="tr-TR" w:eastAsia="en-US"/>
    </w:rPr>
  </w:style>
  <w:style w:type="character" w:styleId="Gl">
    <w:name w:val="Strong"/>
    <w:qFormat/>
    <w:rsid w:val="00876BF6"/>
    <w:rPr>
      <w:rFonts w:ascii="Verdana" w:hAnsi="Verdana"/>
      <w:b/>
      <w:bCs/>
      <w:sz w:val="20"/>
    </w:rPr>
  </w:style>
  <w:style w:type="character" w:styleId="AklamaBavurusu">
    <w:name w:val="annotation reference"/>
    <w:rsid w:val="00947523"/>
    <w:rPr>
      <w:sz w:val="16"/>
      <w:szCs w:val="16"/>
    </w:rPr>
  </w:style>
  <w:style w:type="paragraph" w:styleId="AklamaMetni">
    <w:name w:val="annotation text"/>
    <w:basedOn w:val="Normal"/>
    <w:link w:val="AklamaMetniChar"/>
    <w:rsid w:val="00947523"/>
    <w:rPr>
      <w:sz w:val="20"/>
      <w:szCs w:val="20"/>
    </w:rPr>
  </w:style>
  <w:style w:type="character" w:customStyle="1" w:styleId="AklamaMetniChar">
    <w:name w:val="Açıklama Metni Char"/>
    <w:link w:val="AklamaMetni"/>
    <w:rsid w:val="00947523"/>
    <w:rPr>
      <w:lang w:val="en-GB" w:eastAsia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947523"/>
    <w:rPr>
      <w:b/>
      <w:bCs/>
    </w:rPr>
  </w:style>
  <w:style w:type="character" w:customStyle="1" w:styleId="AklamaKonusuChar">
    <w:name w:val="Açıklama Konusu Char"/>
    <w:link w:val="AklamaKonusu"/>
    <w:uiPriority w:val="99"/>
    <w:rsid w:val="00947523"/>
    <w:rPr>
      <w:b/>
      <w:bCs/>
      <w:lang w:val="en-GB" w:eastAsia="en-GB"/>
    </w:rPr>
  </w:style>
  <w:style w:type="paragraph" w:customStyle="1" w:styleId="RenkliListe-Vurgu11">
    <w:name w:val="Renkli Liste - Vurgu 11"/>
    <w:basedOn w:val="Normal"/>
    <w:uiPriority w:val="34"/>
    <w:qFormat/>
    <w:rsid w:val="001654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  <w:style w:type="paragraph" w:styleId="Dzeltme">
    <w:name w:val="Revision"/>
    <w:hidden/>
    <w:uiPriority w:val="99"/>
    <w:semiHidden/>
    <w:rsid w:val="0076120C"/>
    <w:rPr>
      <w:sz w:val="24"/>
      <w:szCs w:val="24"/>
      <w:lang w:val="en-GB" w:eastAsia="en-GB"/>
    </w:rPr>
  </w:style>
  <w:style w:type="paragraph" w:styleId="ListeParagraf">
    <w:name w:val="List Paragraph"/>
    <w:basedOn w:val="Normal"/>
    <w:uiPriority w:val="34"/>
    <w:qFormat/>
    <w:rsid w:val="00260BD8"/>
    <w:pPr>
      <w:ind w:left="708"/>
    </w:pPr>
  </w:style>
  <w:style w:type="character" w:customStyle="1" w:styleId="Balk3Char">
    <w:name w:val="Başlık 3 Char"/>
    <w:link w:val="Balk3"/>
    <w:semiHidden/>
    <w:rsid w:val="00781D8F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customStyle="1" w:styleId="Default">
    <w:name w:val="Default"/>
    <w:rsid w:val="00E237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Balk1">
    <w:name w:val="heading 1"/>
    <w:basedOn w:val="Normal"/>
    <w:next w:val="Normal"/>
    <w:qFormat/>
    <w:rsid w:val="00034BE4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Balk2">
    <w:name w:val="heading 2"/>
    <w:basedOn w:val="Normal"/>
    <w:next w:val="Normal"/>
    <w:qFormat/>
    <w:rsid w:val="00034BE4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Cs w:val="20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781D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72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340F67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4C114A"/>
    <w:rPr>
      <w:sz w:val="20"/>
      <w:szCs w:val="20"/>
    </w:rPr>
  </w:style>
  <w:style w:type="character" w:styleId="DipnotBavurusu">
    <w:name w:val="footnote reference"/>
    <w:semiHidden/>
    <w:rsid w:val="004C114A"/>
    <w:rPr>
      <w:vertAlign w:val="superscript"/>
    </w:rPr>
  </w:style>
  <w:style w:type="paragraph" w:styleId="Altbilgi">
    <w:name w:val="footer"/>
    <w:basedOn w:val="Normal"/>
    <w:rsid w:val="0083208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32081"/>
  </w:style>
  <w:style w:type="paragraph" w:styleId="stbilgi">
    <w:name w:val="header"/>
    <w:basedOn w:val="Normal"/>
    <w:rsid w:val="00832081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link w:val="KonuBalChar"/>
    <w:autoRedefine/>
    <w:uiPriority w:val="10"/>
    <w:qFormat/>
    <w:rsid w:val="00876BF6"/>
    <w:pPr>
      <w:widowControl w:val="0"/>
      <w:tabs>
        <w:tab w:val="left" w:pos="-720"/>
      </w:tabs>
      <w:suppressAutoHyphens/>
      <w:spacing w:line="360" w:lineRule="auto"/>
      <w:jc w:val="center"/>
    </w:pPr>
    <w:rPr>
      <w:rFonts w:eastAsia="Times New Roman"/>
      <w:b/>
      <w:bCs/>
      <w:snapToGrid w:val="0"/>
      <w:lang w:val="x-none" w:eastAsia="en-US"/>
    </w:rPr>
  </w:style>
  <w:style w:type="character" w:customStyle="1" w:styleId="KonuBalChar">
    <w:name w:val="Konu Başlığı Char"/>
    <w:link w:val="KonuBal"/>
    <w:uiPriority w:val="10"/>
    <w:rsid w:val="00876BF6"/>
    <w:rPr>
      <w:rFonts w:eastAsia="Times New Roman"/>
      <w:b/>
      <w:bCs/>
      <w:snapToGrid w:val="0"/>
      <w:sz w:val="24"/>
      <w:szCs w:val="24"/>
      <w:lang w:val="x-none" w:eastAsia="en-US"/>
    </w:rPr>
  </w:style>
  <w:style w:type="paragraph" w:customStyle="1" w:styleId="SubTitle1">
    <w:name w:val="SubTitle 1"/>
    <w:basedOn w:val="Normal"/>
    <w:next w:val="Normal"/>
    <w:rsid w:val="00876BF6"/>
    <w:pPr>
      <w:spacing w:after="240"/>
      <w:jc w:val="center"/>
    </w:pPr>
    <w:rPr>
      <w:rFonts w:ascii="Verdana" w:eastAsia="Times New Roman" w:hAnsi="Verdana"/>
      <w:b/>
      <w:snapToGrid w:val="0"/>
      <w:sz w:val="40"/>
      <w:szCs w:val="20"/>
      <w:lang w:eastAsia="en-US"/>
    </w:rPr>
  </w:style>
  <w:style w:type="paragraph" w:customStyle="1" w:styleId="SubTitle2">
    <w:name w:val="SubTitle 2"/>
    <w:basedOn w:val="Normal"/>
    <w:rsid w:val="00876BF6"/>
    <w:pPr>
      <w:spacing w:after="240"/>
      <w:jc w:val="center"/>
    </w:pPr>
    <w:rPr>
      <w:rFonts w:ascii="Verdana" w:eastAsia="Times New Roman" w:hAnsi="Verdana"/>
      <w:b/>
      <w:snapToGrid w:val="0"/>
      <w:sz w:val="32"/>
      <w:szCs w:val="20"/>
      <w:lang w:eastAsia="en-US"/>
    </w:rPr>
  </w:style>
  <w:style w:type="paragraph" w:styleId="T2">
    <w:name w:val="toc 2"/>
    <w:basedOn w:val="Normal"/>
    <w:next w:val="Normal"/>
    <w:autoRedefine/>
    <w:uiPriority w:val="39"/>
    <w:rsid w:val="00876BF6"/>
    <w:pPr>
      <w:widowControl w:val="0"/>
      <w:tabs>
        <w:tab w:val="left" w:pos="720"/>
        <w:tab w:val="right" w:leader="dot" w:pos="9394"/>
      </w:tabs>
      <w:adjustRightInd w:val="0"/>
      <w:spacing w:before="240" w:line="360" w:lineRule="auto"/>
      <w:jc w:val="center"/>
      <w:textAlignment w:val="baseline"/>
    </w:pPr>
    <w:rPr>
      <w:rFonts w:ascii="Verdana" w:eastAsia="Times New Roman" w:hAnsi="Verdana"/>
      <w:b/>
      <w:bCs/>
      <w:noProof/>
      <w:sz w:val="20"/>
      <w:lang w:val="tr-TR" w:eastAsia="en-US"/>
    </w:rPr>
  </w:style>
  <w:style w:type="character" w:styleId="Gl">
    <w:name w:val="Strong"/>
    <w:qFormat/>
    <w:rsid w:val="00876BF6"/>
    <w:rPr>
      <w:rFonts w:ascii="Verdana" w:hAnsi="Verdana"/>
      <w:b/>
      <w:bCs/>
      <w:sz w:val="20"/>
    </w:rPr>
  </w:style>
  <w:style w:type="character" w:styleId="AklamaBavurusu">
    <w:name w:val="annotation reference"/>
    <w:rsid w:val="00947523"/>
    <w:rPr>
      <w:sz w:val="16"/>
      <w:szCs w:val="16"/>
    </w:rPr>
  </w:style>
  <w:style w:type="paragraph" w:styleId="AklamaMetni">
    <w:name w:val="annotation text"/>
    <w:basedOn w:val="Normal"/>
    <w:link w:val="AklamaMetniChar"/>
    <w:rsid w:val="00947523"/>
    <w:rPr>
      <w:sz w:val="20"/>
      <w:szCs w:val="20"/>
    </w:rPr>
  </w:style>
  <w:style w:type="character" w:customStyle="1" w:styleId="AklamaMetniChar">
    <w:name w:val="Açıklama Metni Char"/>
    <w:link w:val="AklamaMetni"/>
    <w:rsid w:val="00947523"/>
    <w:rPr>
      <w:lang w:val="en-GB" w:eastAsia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947523"/>
    <w:rPr>
      <w:b/>
      <w:bCs/>
    </w:rPr>
  </w:style>
  <w:style w:type="character" w:customStyle="1" w:styleId="AklamaKonusuChar">
    <w:name w:val="Açıklama Konusu Char"/>
    <w:link w:val="AklamaKonusu"/>
    <w:uiPriority w:val="99"/>
    <w:rsid w:val="00947523"/>
    <w:rPr>
      <w:b/>
      <w:bCs/>
      <w:lang w:val="en-GB" w:eastAsia="en-GB"/>
    </w:rPr>
  </w:style>
  <w:style w:type="paragraph" w:customStyle="1" w:styleId="RenkliListe-Vurgu11">
    <w:name w:val="Renkli Liste - Vurgu 11"/>
    <w:basedOn w:val="Normal"/>
    <w:uiPriority w:val="34"/>
    <w:qFormat/>
    <w:rsid w:val="001654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  <w:style w:type="paragraph" w:styleId="Dzeltme">
    <w:name w:val="Revision"/>
    <w:hidden/>
    <w:uiPriority w:val="99"/>
    <w:semiHidden/>
    <w:rsid w:val="0076120C"/>
    <w:rPr>
      <w:sz w:val="24"/>
      <w:szCs w:val="24"/>
      <w:lang w:val="en-GB" w:eastAsia="en-GB"/>
    </w:rPr>
  </w:style>
  <w:style w:type="paragraph" w:styleId="ListeParagraf">
    <w:name w:val="List Paragraph"/>
    <w:basedOn w:val="Normal"/>
    <w:uiPriority w:val="34"/>
    <w:qFormat/>
    <w:rsid w:val="00260BD8"/>
    <w:pPr>
      <w:ind w:left="708"/>
    </w:pPr>
  </w:style>
  <w:style w:type="character" w:customStyle="1" w:styleId="Balk3Char">
    <w:name w:val="Başlık 3 Char"/>
    <w:link w:val="Balk3"/>
    <w:semiHidden/>
    <w:rsid w:val="00781D8F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customStyle="1" w:styleId="Default">
    <w:name w:val="Default"/>
    <w:rsid w:val="00E237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699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42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72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272F-6487-45D4-BB79-34DCB10B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Category I</vt:lpstr>
      <vt:lpstr>Category I</vt:lpstr>
    </vt:vector>
  </TitlesOfParts>
  <Company>European Commission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I</dc:title>
  <dc:creator>todorya</dc:creator>
  <cp:lastModifiedBy>Toplanti</cp:lastModifiedBy>
  <cp:revision>2</cp:revision>
  <cp:lastPrinted>2015-11-20T08:45:00Z</cp:lastPrinted>
  <dcterms:created xsi:type="dcterms:W3CDTF">2017-01-27T08:08:00Z</dcterms:created>
  <dcterms:modified xsi:type="dcterms:W3CDTF">2017-01-27T08:08:00Z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